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A3195E" w:rsidRDefault="005C202E">
      <w:pPr>
        <w:rPr>
          <w:b/>
          <w:bCs/>
          <w:sz w:val="22"/>
          <w:szCs w:val="22"/>
        </w:rPr>
      </w:pPr>
      <w:bookmarkStart w:id="0" w:name="_GoBack"/>
      <w:bookmarkEnd w:id="0"/>
      <w:r w:rsidRPr="00A3195E">
        <w:rPr>
          <w:b/>
          <w:bCs/>
          <w:sz w:val="22"/>
          <w:szCs w:val="22"/>
        </w:rPr>
        <w:t>M</w:t>
      </w:r>
      <w:r w:rsidR="00365BD9" w:rsidRPr="00A3195E">
        <w:rPr>
          <w:b/>
          <w:bCs/>
          <w:sz w:val="22"/>
          <w:szCs w:val="22"/>
        </w:rPr>
        <w:t>eeting Minutes</w:t>
      </w:r>
      <w:r w:rsidR="00365BD9" w:rsidRPr="00A3195E">
        <w:rPr>
          <w:sz w:val="22"/>
          <w:szCs w:val="22"/>
        </w:rPr>
        <w:t xml:space="preserve"> </w:t>
      </w:r>
      <w:r w:rsidR="00365BD9" w:rsidRPr="00A3195E">
        <w:rPr>
          <w:b/>
          <w:bCs/>
          <w:sz w:val="22"/>
          <w:szCs w:val="22"/>
        </w:rPr>
        <w:t>of the Subcommittee on Disaster Reduction</w:t>
      </w:r>
    </w:p>
    <w:p w14:paraId="0FF06089" w14:textId="59AF91B1" w:rsidR="00365BD9" w:rsidRPr="00A3195E" w:rsidRDefault="00F41E01" w:rsidP="00455ECF">
      <w:pPr>
        <w:pBdr>
          <w:bottom w:val="single" w:sz="12" w:space="1" w:color="auto"/>
        </w:pBdr>
        <w:rPr>
          <w:sz w:val="22"/>
          <w:szCs w:val="22"/>
        </w:rPr>
      </w:pPr>
      <w:r>
        <w:rPr>
          <w:sz w:val="22"/>
          <w:szCs w:val="22"/>
        </w:rPr>
        <w:t>3</w:t>
      </w:r>
      <w:r w:rsidR="00A3195E" w:rsidRPr="00A3195E">
        <w:rPr>
          <w:sz w:val="22"/>
          <w:szCs w:val="22"/>
        </w:rPr>
        <w:t xml:space="preserve"> </w:t>
      </w:r>
      <w:r>
        <w:rPr>
          <w:sz w:val="22"/>
          <w:szCs w:val="22"/>
        </w:rPr>
        <w:t>May</w:t>
      </w:r>
      <w:r w:rsidR="00614428" w:rsidRPr="00A3195E">
        <w:rPr>
          <w:sz w:val="22"/>
          <w:szCs w:val="22"/>
        </w:rPr>
        <w:t xml:space="preserve"> </w:t>
      </w:r>
      <w:r w:rsidR="00216F04">
        <w:rPr>
          <w:sz w:val="22"/>
          <w:szCs w:val="22"/>
        </w:rPr>
        <w:t>2018</w:t>
      </w:r>
      <w:r w:rsidR="00365BD9" w:rsidRPr="00A3195E">
        <w:rPr>
          <w:sz w:val="22"/>
          <w:szCs w:val="22"/>
        </w:rPr>
        <w:t xml:space="preserve">, </w:t>
      </w:r>
      <w:r w:rsidR="000C6764" w:rsidRPr="00A3195E">
        <w:rPr>
          <w:sz w:val="22"/>
          <w:szCs w:val="22"/>
        </w:rPr>
        <w:t>10</w:t>
      </w:r>
      <w:r w:rsidR="00365BD9" w:rsidRPr="00A3195E">
        <w:rPr>
          <w:sz w:val="22"/>
          <w:szCs w:val="22"/>
        </w:rPr>
        <w:t>:</w:t>
      </w:r>
      <w:r w:rsidR="000C6764" w:rsidRPr="00A3195E">
        <w:rPr>
          <w:sz w:val="22"/>
          <w:szCs w:val="22"/>
        </w:rPr>
        <w:t>0</w:t>
      </w:r>
      <w:r w:rsidR="003A5501" w:rsidRPr="00A3195E">
        <w:rPr>
          <w:sz w:val="22"/>
          <w:szCs w:val="22"/>
        </w:rPr>
        <w:t xml:space="preserve">0 a.m. to </w:t>
      </w:r>
      <w:r w:rsidR="005C7B0A" w:rsidRPr="00A3195E">
        <w:rPr>
          <w:sz w:val="22"/>
          <w:szCs w:val="22"/>
        </w:rPr>
        <w:t>12:0</w:t>
      </w:r>
      <w:r w:rsidR="00C47C43" w:rsidRPr="00A3195E">
        <w:rPr>
          <w:sz w:val="22"/>
          <w:szCs w:val="22"/>
        </w:rPr>
        <w:t>0</w:t>
      </w:r>
      <w:r w:rsidR="003A5501" w:rsidRPr="00A3195E">
        <w:rPr>
          <w:sz w:val="22"/>
          <w:szCs w:val="22"/>
        </w:rPr>
        <w:t xml:space="preserve"> </w:t>
      </w:r>
      <w:r w:rsidR="005C7B0A" w:rsidRPr="00A3195E">
        <w:rPr>
          <w:sz w:val="22"/>
          <w:szCs w:val="22"/>
        </w:rPr>
        <w:t>p</w:t>
      </w:r>
      <w:r w:rsidR="003A5501" w:rsidRPr="00A3195E">
        <w:rPr>
          <w:sz w:val="22"/>
          <w:szCs w:val="22"/>
        </w:rPr>
        <w:t xml:space="preserve">.m., </w:t>
      </w:r>
      <w:r w:rsidR="007867D3" w:rsidRPr="00A3195E">
        <w:rPr>
          <w:sz w:val="22"/>
          <w:szCs w:val="22"/>
        </w:rPr>
        <w:t>White Hous</w:t>
      </w:r>
      <w:r w:rsidR="004929C2" w:rsidRPr="00A3195E">
        <w:rPr>
          <w:sz w:val="22"/>
          <w:szCs w:val="22"/>
        </w:rPr>
        <w:t xml:space="preserve">e Conference Center </w:t>
      </w:r>
      <w:r w:rsidR="00875998" w:rsidRPr="00A3195E">
        <w:rPr>
          <w:sz w:val="22"/>
          <w:szCs w:val="22"/>
        </w:rPr>
        <w:t xml:space="preserve">Lincoln </w:t>
      </w:r>
      <w:r w:rsidR="000A4396" w:rsidRPr="00A3195E">
        <w:rPr>
          <w:sz w:val="22"/>
          <w:szCs w:val="22"/>
        </w:rPr>
        <w:t>Room</w:t>
      </w:r>
    </w:p>
    <w:p w14:paraId="13B415EE" w14:textId="77777777" w:rsidR="00C80BB8" w:rsidRPr="00A3195E" w:rsidRDefault="00D6580B" w:rsidP="00DB7FE4">
      <w:pPr>
        <w:rPr>
          <w:sz w:val="22"/>
          <w:szCs w:val="22"/>
        </w:rPr>
      </w:pPr>
      <w:r w:rsidRPr="00A3195E">
        <w:rPr>
          <w:sz w:val="22"/>
          <w:szCs w:val="22"/>
        </w:rPr>
        <w:t xml:space="preserve">Italics indicate absent members. “T” </w:t>
      </w:r>
      <w:r w:rsidR="00996E28" w:rsidRPr="00A3195E">
        <w:rPr>
          <w:sz w:val="22"/>
          <w:szCs w:val="22"/>
        </w:rPr>
        <w:t>indicate members</w:t>
      </w:r>
      <w:r w:rsidRPr="00A3195E">
        <w:rPr>
          <w:sz w:val="22"/>
          <w:szCs w:val="22"/>
        </w:rPr>
        <w:t xml:space="preserve"> participating via teleconference.</w:t>
      </w:r>
    </w:p>
    <w:p w14:paraId="7EB9FABD" w14:textId="77777777" w:rsidR="00C80BB8" w:rsidRPr="00EB2864" w:rsidRDefault="00C80BB8" w:rsidP="00DB7FE4">
      <w:pPr>
        <w:rPr>
          <w:color w:val="FF0000"/>
          <w:sz w:val="22"/>
          <w:szCs w:val="22"/>
        </w:rPr>
      </w:pPr>
    </w:p>
    <w:p w14:paraId="3FD5161A" w14:textId="77777777" w:rsidR="00C80BB8" w:rsidRPr="00EB2864" w:rsidRDefault="00C80BB8" w:rsidP="00DB7FE4">
      <w:pPr>
        <w:rPr>
          <w:b/>
          <w:color w:val="FF0000"/>
          <w:sz w:val="22"/>
          <w:szCs w:val="22"/>
        </w:rPr>
        <w:sectPr w:rsidR="00C80BB8" w:rsidRPr="00EB2864">
          <w:headerReference w:type="default" r:id="rId9"/>
          <w:type w:val="continuous"/>
          <w:pgSz w:w="12240" w:h="15840"/>
          <w:pgMar w:top="1584" w:right="1584" w:bottom="1440" w:left="1584" w:header="720" w:footer="720" w:gutter="0"/>
          <w:cols w:space="720"/>
        </w:sectPr>
      </w:pPr>
    </w:p>
    <w:p w14:paraId="6CBDBD95" w14:textId="77777777" w:rsidR="00365BD9" w:rsidRPr="00A3195E" w:rsidRDefault="00494A3A">
      <w:pPr>
        <w:rPr>
          <w:b/>
          <w:sz w:val="22"/>
          <w:szCs w:val="22"/>
        </w:rPr>
      </w:pPr>
      <w:r w:rsidRPr="00A3195E">
        <w:rPr>
          <w:b/>
          <w:sz w:val="22"/>
          <w:szCs w:val="22"/>
        </w:rPr>
        <w:lastRenderedPageBreak/>
        <w:t>Co-c</w:t>
      </w:r>
      <w:r w:rsidR="009A7B50" w:rsidRPr="00A3195E">
        <w:rPr>
          <w:b/>
          <w:sz w:val="22"/>
          <w:szCs w:val="22"/>
        </w:rPr>
        <w:t>hairs</w:t>
      </w:r>
    </w:p>
    <w:p w14:paraId="461EEAAD" w14:textId="33F34FF1" w:rsidR="00113E8F" w:rsidRPr="00A3195E" w:rsidRDefault="00140BCF" w:rsidP="007F38E7">
      <w:pPr>
        <w:rPr>
          <w:iCs/>
          <w:sz w:val="22"/>
          <w:szCs w:val="22"/>
        </w:rPr>
      </w:pPr>
      <w:r w:rsidRPr="00A3195E">
        <w:rPr>
          <w:iCs/>
          <w:sz w:val="22"/>
          <w:szCs w:val="22"/>
        </w:rPr>
        <w:t>David Applegate</w:t>
      </w:r>
      <w:r w:rsidR="00365BD9" w:rsidRPr="00A3195E">
        <w:rPr>
          <w:iCs/>
          <w:sz w:val="22"/>
          <w:szCs w:val="22"/>
        </w:rPr>
        <w:t xml:space="preserve"> (</w:t>
      </w:r>
      <w:r w:rsidR="000975BC" w:rsidRPr="00A3195E">
        <w:rPr>
          <w:iCs/>
          <w:sz w:val="22"/>
          <w:szCs w:val="22"/>
        </w:rPr>
        <w:t>USGS)</w:t>
      </w:r>
      <w:r w:rsidR="00365BD9" w:rsidRPr="00A3195E">
        <w:rPr>
          <w:iCs/>
          <w:sz w:val="22"/>
          <w:szCs w:val="22"/>
        </w:rPr>
        <w:t xml:space="preserve"> </w:t>
      </w:r>
      <w:r w:rsidR="007F38E7">
        <w:rPr>
          <w:iCs/>
          <w:sz w:val="22"/>
          <w:szCs w:val="22"/>
        </w:rPr>
        <w:br/>
        <w:t>Mary Erickson (NOAA)</w:t>
      </w:r>
    </w:p>
    <w:p w14:paraId="2E24F694" w14:textId="01EB1E3A" w:rsidR="00046AD5" w:rsidRPr="007F38E7" w:rsidRDefault="00490E22" w:rsidP="007F38E7">
      <w:pPr>
        <w:ind w:left="360" w:hanging="360"/>
        <w:rPr>
          <w:iCs/>
          <w:sz w:val="22"/>
          <w:szCs w:val="22"/>
        </w:rPr>
      </w:pPr>
      <w:r w:rsidRPr="00A3195E">
        <w:rPr>
          <w:iCs/>
          <w:sz w:val="22"/>
          <w:szCs w:val="22"/>
        </w:rPr>
        <w:t xml:space="preserve">Jack </w:t>
      </w:r>
      <w:proofErr w:type="spellStart"/>
      <w:r w:rsidRPr="00A3195E">
        <w:rPr>
          <w:iCs/>
          <w:sz w:val="22"/>
          <w:szCs w:val="22"/>
        </w:rPr>
        <w:t>Meszaros</w:t>
      </w:r>
      <w:proofErr w:type="spellEnd"/>
      <w:r w:rsidR="00AD6A20" w:rsidRPr="00A3195E">
        <w:rPr>
          <w:iCs/>
          <w:sz w:val="22"/>
          <w:szCs w:val="22"/>
        </w:rPr>
        <w:t xml:space="preserve"> (OSTP)</w:t>
      </w:r>
      <w:r w:rsidR="007F38E7">
        <w:rPr>
          <w:iCs/>
          <w:sz w:val="22"/>
          <w:szCs w:val="22"/>
        </w:rPr>
        <w:br/>
      </w:r>
    </w:p>
    <w:p w14:paraId="5B14678D" w14:textId="77777777" w:rsidR="00C80BB8" w:rsidRPr="00EB2864" w:rsidRDefault="00C80BB8" w:rsidP="00BC20DD">
      <w:pPr>
        <w:rPr>
          <w:b/>
          <w:iCs/>
          <w:color w:val="FF0000"/>
          <w:sz w:val="22"/>
          <w:szCs w:val="22"/>
        </w:rPr>
      </w:pPr>
      <w:r w:rsidRPr="00EB2864">
        <w:rPr>
          <w:iCs/>
          <w:color w:val="FF0000"/>
          <w:sz w:val="22"/>
          <w:szCs w:val="22"/>
        </w:rPr>
        <w:br w:type="column"/>
      </w:r>
    </w:p>
    <w:p w14:paraId="38D5799E" w14:textId="77777777" w:rsidR="009C64F0" w:rsidRPr="00EB2864" w:rsidRDefault="009C64F0" w:rsidP="003647EB">
      <w:pPr>
        <w:ind w:left="360" w:hanging="360"/>
        <w:rPr>
          <w:iCs/>
          <w:color w:val="FF0000"/>
          <w:sz w:val="22"/>
          <w:szCs w:val="22"/>
        </w:rPr>
      </w:pPr>
    </w:p>
    <w:p w14:paraId="70A783BA" w14:textId="77777777" w:rsidR="003647EB" w:rsidRPr="00EB2864" w:rsidRDefault="003647EB" w:rsidP="003647EB">
      <w:pPr>
        <w:ind w:left="360" w:hanging="360"/>
        <w:rPr>
          <w:iCs/>
          <w:color w:val="FF0000"/>
          <w:sz w:val="22"/>
          <w:szCs w:val="22"/>
        </w:rPr>
      </w:pPr>
    </w:p>
    <w:p w14:paraId="657574E6" w14:textId="77777777" w:rsidR="003647EB" w:rsidRPr="00EB2864" w:rsidRDefault="003647EB">
      <w:pPr>
        <w:rPr>
          <w:b/>
          <w:color w:val="FF0000"/>
          <w:sz w:val="22"/>
          <w:szCs w:val="22"/>
        </w:rPr>
      </w:pPr>
    </w:p>
    <w:p w14:paraId="66127EFC" w14:textId="77777777" w:rsidR="003647EB" w:rsidRPr="00EB2864" w:rsidRDefault="003647EB">
      <w:pPr>
        <w:rPr>
          <w:b/>
          <w:color w:val="FF0000"/>
          <w:sz w:val="22"/>
          <w:szCs w:val="22"/>
        </w:rPr>
        <w:sectPr w:rsidR="003647EB" w:rsidRPr="00EB2864" w:rsidSect="003647EB">
          <w:footerReference w:type="default" r:id="rId10"/>
          <w:type w:val="continuous"/>
          <w:pgSz w:w="12240" w:h="15840" w:code="1"/>
          <w:pgMar w:top="1440" w:right="1296" w:bottom="1008" w:left="1584" w:header="720" w:footer="576" w:gutter="0"/>
          <w:cols w:num="2" w:space="720"/>
          <w:docGrid w:linePitch="360"/>
        </w:sectPr>
      </w:pPr>
    </w:p>
    <w:p w14:paraId="6E9E64CF" w14:textId="77777777" w:rsidR="00046AD5" w:rsidRPr="00EB2864" w:rsidRDefault="00046AD5">
      <w:pPr>
        <w:rPr>
          <w:color w:val="FF0000"/>
          <w:sz w:val="22"/>
          <w:szCs w:val="22"/>
        </w:rPr>
        <w:sectPr w:rsidR="00046AD5" w:rsidRPr="00EB2864" w:rsidSect="009D0DFF">
          <w:type w:val="continuous"/>
          <w:pgSz w:w="12240" w:h="15840" w:code="1"/>
          <w:pgMar w:top="1440" w:right="1296" w:bottom="1008" w:left="1584" w:header="720" w:footer="576" w:gutter="0"/>
          <w:cols w:space="720"/>
          <w:docGrid w:linePitch="360"/>
        </w:sectPr>
      </w:pPr>
    </w:p>
    <w:p w14:paraId="4D8E3C2E" w14:textId="77777777" w:rsidR="00583684" w:rsidRPr="00C94EA2" w:rsidRDefault="00583684" w:rsidP="00583684">
      <w:pPr>
        <w:rPr>
          <w:b/>
          <w:sz w:val="22"/>
          <w:szCs w:val="22"/>
        </w:rPr>
      </w:pPr>
      <w:r w:rsidRPr="00C94EA2">
        <w:rPr>
          <w:b/>
          <w:sz w:val="22"/>
          <w:szCs w:val="22"/>
        </w:rPr>
        <w:lastRenderedPageBreak/>
        <w:t>Designated Representatives</w:t>
      </w:r>
    </w:p>
    <w:p w14:paraId="64A7889A" w14:textId="77777777" w:rsidR="00583684" w:rsidRPr="00C94EA2" w:rsidRDefault="00583684" w:rsidP="00583684">
      <w:pPr>
        <w:rPr>
          <w:b/>
          <w:sz w:val="22"/>
          <w:szCs w:val="22"/>
        </w:rPr>
        <w:sectPr w:rsidR="00583684" w:rsidRPr="00C94EA2">
          <w:type w:val="continuous"/>
          <w:pgSz w:w="12240" w:h="15840"/>
          <w:pgMar w:top="1584" w:right="1584" w:bottom="1440" w:left="1584" w:header="720" w:footer="720" w:gutter="0"/>
          <w:cols w:space="720"/>
        </w:sectPr>
      </w:pPr>
    </w:p>
    <w:p w14:paraId="0A305843" w14:textId="77777777" w:rsidR="003602B0" w:rsidRPr="00C94EA2" w:rsidRDefault="003602B0" w:rsidP="00583684">
      <w:pPr>
        <w:pStyle w:val="Heading1"/>
        <w:rPr>
          <w:rFonts w:ascii="Times New Roman" w:hAnsi="Times New Roman"/>
          <w:sz w:val="22"/>
          <w:szCs w:val="22"/>
        </w:rPr>
      </w:pPr>
      <w:r w:rsidRPr="00C94EA2">
        <w:rPr>
          <w:rFonts w:ascii="Times New Roman" w:hAnsi="Times New Roman"/>
          <w:sz w:val="22"/>
          <w:szCs w:val="22"/>
        </w:rPr>
        <w:lastRenderedPageBreak/>
        <w:t xml:space="preserve">ASPR </w:t>
      </w:r>
      <w:r w:rsidRPr="00C94EA2">
        <w:rPr>
          <w:rFonts w:ascii="Times New Roman" w:hAnsi="Times New Roman"/>
          <w:b w:val="0"/>
          <w:sz w:val="22"/>
          <w:szCs w:val="22"/>
        </w:rPr>
        <w:t xml:space="preserve">Darrin </w:t>
      </w:r>
      <w:proofErr w:type="spellStart"/>
      <w:r w:rsidRPr="00C94EA2">
        <w:rPr>
          <w:rFonts w:ascii="Times New Roman" w:hAnsi="Times New Roman"/>
          <w:b w:val="0"/>
          <w:sz w:val="22"/>
          <w:szCs w:val="22"/>
        </w:rPr>
        <w:t>Donato</w:t>
      </w:r>
      <w:proofErr w:type="spellEnd"/>
    </w:p>
    <w:p w14:paraId="7BB6AD6C" w14:textId="77777777" w:rsidR="00583684" w:rsidRPr="00C94EA2" w:rsidRDefault="00583684" w:rsidP="00583684">
      <w:pPr>
        <w:pStyle w:val="Heading1"/>
        <w:rPr>
          <w:rFonts w:ascii="Times New Roman" w:hAnsi="Times New Roman"/>
          <w:b w:val="0"/>
          <w:sz w:val="22"/>
          <w:szCs w:val="22"/>
        </w:rPr>
      </w:pPr>
      <w:r w:rsidRPr="00C94EA2">
        <w:rPr>
          <w:rFonts w:ascii="Times New Roman" w:hAnsi="Times New Roman"/>
          <w:sz w:val="22"/>
          <w:szCs w:val="22"/>
        </w:rPr>
        <w:t>BLM</w:t>
      </w:r>
      <w:r w:rsidRPr="00C94EA2">
        <w:rPr>
          <w:rFonts w:ascii="Times New Roman" w:hAnsi="Times New Roman"/>
          <w:b w:val="0"/>
          <w:sz w:val="22"/>
          <w:szCs w:val="22"/>
        </w:rPr>
        <w:t xml:space="preserve"> </w:t>
      </w:r>
      <w:r w:rsidR="00DE7131" w:rsidRPr="00C94EA2">
        <w:rPr>
          <w:rFonts w:ascii="Times New Roman" w:hAnsi="Times New Roman"/>
          <w:b w:val="0"/>
          <w:iCs/>
          <w:sz w:val="22"/>
          <w:szCs w:val="22"/>
        </w:rPr>
        <w:t xml:space="preserve">Georgette </w:t>
      </w:r>
      <w:proofErr w:type="spellStart"/>
      <w:r w:rsidR="00DE7131" w:rsidRPr="00C94EA2">
        <w:rPr>
          <w:rFonts w:ascii="Times New Roman" w:hAnsi="Times New Roman"/>
          <w:b w:val="0"/>
          <w:iCs/>
          <w:sz w:val="22"/>
          <w:szCs w:val="22"/>
        </w:rPr>
        <w:t>Fogle</w:t>
      </w:r>
      <w:proofErr w:type="spellEnd"/>
    </w:p>
    <w:p w14:paraId="2A27F315" w14:textId="77777777" w:rsidR="00583684" w:rsidRPr="00C94EA2" w:rsidRDefault="00583684" w:rsidP="00583684">
      <w:pPr>
        <w:pStyle w:val="Heading1"/>
        <w:rPr>
          <w:rFonts w:ascii="Times New Roman" w:hAnsi="Times New Roman"/>
          <w:b w:val="0"/>
          <w:bCs/>
          <w:sz w:val="22"/>
          <w:szCs w:val="22"/>
          <w:lang w:val="nb-NO"/>
        </w:rPr>
      </w:pPr>
      <w:r w:rsidRPr="00C94EA2">
        <w:rPr>
          <w:rFonts w:ascii="Times New Roman" w:hAnsi="Times New Roman"/>
          <w:sz w:val="22"/>
          <w:szCs w:val="22"/>
          <w:lang w:val="nb-NO"/>
        </w:rPr>
        <w:t xml:space="preserve">CDC </w:t>
      </w:r>
      <w:r w:rsidR="00340CE6" w:rsidRPr="00C94EA2">
        <w:rPr>
          <w:rFonts w:ascii="Times New Roman" w:hAnsi="Times New Roman"/>
          <w:b w:val="0"/>
          <w:i/>
          <w:iCs/>
          <w:sz w:val="22"/>
          <w:szCs w:val="22"/>
        </w:rPr>
        <w:t xml:space="preserve">Mollie </w:t>
      </w:r>
      <w:proofErr w:type="spellStart"/>
      <w:r w:rsidR="00340CE6" w:rsidRPr="00C94EA2">
        <w:rPr>
          <w:rFonts w:ascii="Times New Roman" w:hAnsi="Times New Roman"/>
          <w:b w:val="0"/>
          <w:i/>
          <w:iCs/>
          <w:sz w:val="22"/>
          <w:szCs w:val="22"/>
        </w:rPr>
        <w:t>Mahany</w:t>
      </w:r>
      <w:proofErr w:type="spellEnd"/>
    </w:p>
    <w:p w14:paraId="59A5475E" w14:textId="451D7034" w:rsidR="00B6727F" w:rsidRPr="00C94EA2" w:rsidRDefault="00583684" w:rsidP="00B6727F">
      <w:pPr>
        <w:pStyle w:val="Heading1"/>
        <w:rPr>
          <w:rFonts w:ascii="Times New Roman" w:hAnsi="Times New Roman"/>
          <w:b w:val="0"/>
          <w:iCs/>
          <w:sz w:val="22"/>
          <w:szCs w:val="22"/>
        </w:rPr>
      </w:pPr>
      <w:r w:rsidRPr="00C94EA2">
        <w:rPr>
          <w:rFonts w:ascii="Times New Roman" w:hAnsi="Times New Roman"/>
          <w:sz w:val="22"/>
          <w:szCs w:val="22"/>
          <w:lang w:val="nb-NO"/>
        </w:rPr>
        <w:t xml:space="preserve">DHS </w:t>
      </w:r>
      <w:r w:rsidR="00CE08C7" w:rsidRPr="00C94EA2">
        <w:rPr>
          <w:rFonts w:ascii="Times New Roman" w:hAnsi="Times New Roman"/>
          <w:b w:val="0"/>
          <w:i/>
          <w:iCs/>
          <w:sz w:val="22"/>
          <w:szCs w:val="22"/>
        </w:rPr>
        <w:t>Erin Walsh</w:t>
      </w:r>
    </w:p>
    <w:p w14:paraId="34AFB9B7" w14:textId="77777777" w:rsidR="00583684" w:rsidRPr="00C94EA2" w:rsidRDefault="00583684" w:rsidP="00583684">
      <w:pPr>
        <w:pStyle w:val="Heading1"/>
        <w:rPr>
          <w:rFonts w:ascii="Times New Roman" w:hAnsi="Times New Roman"/>
          <w:b w:val="0"/>
          <w:sz w:val="22"/>
          <w:szCs w:val="22"/>
          <w:lang w:val="nb-NO"/>
        </w:rPr>
      </w:pPr>
      <w:r w:rsidRPr="00C94EA2">
        <w:rPr>
          <w:rFonts w:ascii="Times New Roman" w:hAnsi="Times New Roman"/>
          <w:sz w:val="22"/>
          <w:szCs w:val="22"/>
          <w:lang w:val="nb-NO"/>
        </w:rPr>
        <w:t>DHS/FEMA</w:t>
      </w:r>
      <w:r w:rsidR="00201341" w:rsidRPr="00C94EA2">
        <w:rPr>
          <w:rFonts w:ascii="Times New Roman" w:hAnsi="Times New Roman"/>
          <w:sz w:val="22"/>
          <w:szCs w:val="22"/>
          <w:lang w:val="nb-NO"/>
        </w:rPr>
        <w:t xml:space="preserve"> </w:t>
      </w:r>
      <w:r w:rsidR="001B4138" w:rsidRPr="00C94EA2">
        <w:rPr>
          <w:rFonts w:ascii="Times New Roman" w:hAnsi="Times New Roman"/>
          <w:b w:val="0"/>
          <w:i/>
          <w:sz w:val="22"/>
          <w:szCs w:val="22"/>
          <w:lang w:val="nb-NO"/>
        </w:rPr>
        <w:t>Roy Wright</w:t>
      </w:r>
    </w:p>
    <w:p w14:paraId="54746FC8" w14:textId="77777777" w:rsidR="00583684" w:rsidRPr="00C94EA2" w:rsidRDefault="00583684" w:rsidP="00583684">
      <w:pPr>
        <w:pStyle w:val="Heading1"/>
        <w:rPr>
          <w:rFonts w:ascii="Times New Roman" w:hAnsi="Times New Roman"/>
          <w:b w:val="0"/>
          <w:i/>
          <w:sz w:val="22"/>
          <w:szCs w:val="22"/>
          <w:lang w:val="nb-NO"/>
        </w:rPr>
      </w:pPr>
      <w:r w:rsidRPr="00C94EA2">
        <w:rPr>
          <w:rFonts w:ascii="Times New Roman" w:hAnsi="Times New Roman"/>
          <w:sz w:val="22"/>
          <w:szCs w:val="22"/>
          <w:lang w:val="nb-NO"/>
        </w:rPr>
        <w:t>DHS/USCG</w:t>
      </w:r>
      <w:r w:rsidRPr="00C94EA2">
        <w:rPr>
          <w:rFonts w:ascii="Times New Roman" w:hAnsi="Times New Roman"/>
          <w:b w:val="0"/>
          <w:sz w:val="22"/>
          <w:szCs w:val="22"/>
          <w:lang w:val="nb-NO"/>
        </w:rPr>
        <w:t xml:space="preserve"> </w:t>
      </w:r>
      <w:r w:rsidR="00A73426" w:rsidRPr="00C94EA2">
        <w:rPr>
          <w:rFonts w:ascii="Times New Roman" w:hAnsi="Times New Roman"/>
          <w:b w:val="0"/>
          <w:i/>
          <w:sz w:val="22"/>
          <w:szCs w:val="22"/>
          <w:lang w:val="nb-NO"/>
        </w:rPr>
        <w:t>Jim Small</w:t>
      </w:r>
    </w:p>
    <w:p w14:paraId="11F11E61" w14:textId="77777777" w:rsidR="00583684" w:rsidRPr="00C94EA2" w:rsidRDefault="00583684" w:rsidP="00583684">
      <w:pPr>
        <w:rPr>
          <w:bCs/>
          <w:sz w:val="22"/>
          <w:szCs w:val="22"/>
        </w:rPr>
      </w:pPr>
      <w:r w:rsidRPr="00C94EA2">
        <w:rPr>
          <w:b/>
          <w:bCs/>
          <w:sz w:val="22"/>
          <w:szCs w:val="22"/>
        </w:rPr>
        <w:t>DOD</w:t>
      </w:r>
      <w:r w:rsidRPr="00C94EA2">
        <w:rPr>
          <w:bCs/>
          <w:sz w:val="22"/>
          <w:szCs w:val="22"/>
        </w:rPr>
        <w:t xml:space="preserve"> </w:t>
      </w:r>
      <w:r w:rsidRPr="00C94EA2">
        <w:rPr>
          <w:bCs/>
          <w:i/>
          <w:sz w:val="22"/>
          <w:szCs w:val="22"/>
        </w:rPr>
        <w:t>Al Johnson</w:t>
      </w:r>
    </w:p>
    <w:p w14:paraId="6A273718" w14:textId="77777777" w:rsidR="006B4544" w:rsidRPr="00C94EA2" w:rsidRDefault="006B4544" w:rsidP="00583684">
      <w:pPr>
        <w:rPr>
          <w:bCs/>
          <w:sz w:val="22"/>
          <w:szCs w:val="22"/>
        </w:rPr>
      </w:pPr>
      <w:r w:rsidRPr="00C94EA2">
        <w:rPr>
          <w:b/>
          <w:bCs/>
          <w:sz w:val="22"/>
          <w:szCs w:val="22"/>
        </w:rPr>
        <w:t>DOE</w:t>
      </w:r>
      <w:r w:rsidRPr="00C94EA2">
        <w:rPr>
          <w:bCs/>
          <w:sz w:val="22"/>
          <w:szCs w:val="22"/>
        </w:rPr>
        <w:t xml:space="preserve"> </w:t>
      </w:r>
      <w:r w:rsidRPr="00C94EA2">
        <w:rPr>
          <w:bCs/>
          <w:i/>
          <w:sz w:val="22"/>
          <w:szCs w:val="22"/>
        </w:rPr>
        <w:t>Patricia Hoffman</w:t>
      </w:r>
    </w:p>
    <w:p w14:paraId="7D7974F9" w14:textId="77777777" w:rsidR="00583684" w:rsidRPr="00C94EA2" w:rsidRDefault="00583684" w:rsidP="00EA2C20">
      <w:pPr>
        <w:rPr>
          <w:bCs/>
          <w:sz w:val="22"/>
          <w:szCs w:val="22"/>
          <w:lang w:val="nb-NO"/>
        </w:rPr>
      </w:pPr>
      <w:r w:rsidRPr="00C94EA2">
        <w:rPr>
          <w:b/>
          <w:bCs/>
          <w:sz w:val="22"/>
          <w:szCs w:val="22"/>
          <w:lang w:val="nb-NO"/>
        </w:rPr>
        <w:t xml:space="preserve">DOT </w:t>
      </w:r>
      <w:r w:rsidRPr="00C94EA2">
        <w:rPr>
          <w:i/>
          <w:iCs/>
          <w:sz w:val="22"/>
          <w:szCs w:val="22"/>
        </w:rPr>
        <w:t xml:space="preserve">Sheila </w:t>
      </w:r>
      <w:proofErr w:type="spellStart"/>
      <w:r w:rsidRPr="00C94EA2">
        <w:rPr>
          <w:i/>
          <w:iCs/>
          <w:sz w:val="22"/>
          <w:szCs w:val="22"/>
        </w:rPr>
        <w:t>Duwadi</w:t>
      </w:r>
      <w:proofErr w:type="spellEnd"/>
    </w:p>
    <w:p w14:paraId="37896BD2" w14:textId="77777777" w:rsidR="00EA2C20" w:rsidRPr="00C94EA2" w:rsidRDefault="0018772A" w:rsidP="00880741">
      <w:pPr>
        <w:rPr>
          <w:bCs/>
          <w:sz w:val="22"/>
          <w:szCs w:val="22"/>
          <w:lang w:val="nb-NO"/>
        </w:rPr>
      </w:pPr>
      <w:r w:rsidRPr="00C94EA2">
        <w:rPr>
          <w:b/>
          <w:bCs/>
          <w:sz w:val="22"/>
          <w:szCs w:val="22"/>
          <w:lang w:val="nb-NO"/>
        </w:rPr>
        <w:t xml:space="preserve">EOP/OMB </w:t>
      </w:r>
      <w:r w:rsidR="00BD3D28" w:rsidRPr="00C94EA2">
        <w:rPr>
          <w:bCs/>
          <w:i/>
          <w:sz w:val="22"/>
          <w:szCs w:val="22"/>
          <w:lang w:val="nb-NO"/>
        </w:rPr>
        <w:t>Michael Clark</w:t>
      </w:r>
    </w:p>
    <w:p w14:paraId="2DFA1867" w14:textId="77777777" w:rsidR="00880741" w:rsidRPr="00C94EA2" w:rsidRDefault="00583684" w:rsidP="00880741">
      <w:pPr>
        <w:rPr>
          <w:bCs/>
          <w:sz w:val="22"/>
          <w:szCs w:val="22"/>
          <w:lang w:val="nb-NO"/>
        </w:rPr>
      </w:pPr>
      <w:r w:rsidRPr="00C94EA2">
        <w:rPr>
          <w:b/>
          <w:bCs/>
          <w:sz w:val="22"/>
          <w:szCs w:val="22"/>
          <w:lang w:val="nb-NO"/>
        </w:rPr>
        <w:t xml:space="preserve">EOP/OSTP </w:t>
      </w:r>
      <w:r w:rsidR="006F1170" w:rsidRPr="00C94EA2">
        <w:rPr>
          <w:bCs/>
          <w:sz w:val="22"/>
          <w:szCs w:val="22"/>
          <w:lang w:val="nb-NO"/>
        </w:rPr>
        <w:t xml:space="preserve">Jack </w:t>
      </w:r>
      <w:proofErr w:type="spellStart"/>
      <w:r w:rsidR="005C1BC1" w:rsidRPr="00C94EA2">
        <w:rPr>
          <w:bCs/>
          <w:sz w:val="22"/>
          <w:szCs w:val="22"/>
          <w:lang w:val="nb-NO"/>
        </w:rPr>
        <w:t>Meszaros</w:t>
      </w:r>
      <w:proofErr w:type="spellEnd"/>
    </w:p>
    <w:p w14:paraId="6E86FB56" w14:textId="77777777" w:rsidR="003B7C4D" w:rsidRPr="00C94EA2" w:rsidRDefault="003B7C4D" w:rsidP="00583684">
      <w:pPr>
        <w:rPr>
          <w:sz w:val="22"/>
          <w:szCs w:val="22"/>
          <w:highlight w:val="yellow"/>
          <w:lang w:val="nb-NO"/>
        </w:rPr>
      </w:pPr>
    </w:p>
    <w:p w14:paraId="4B64FCDD" w14:textId="15665F39" w:rsidR="003602B0" w:rsidRPr="00C94EA2" w:rsidRDefault="0096156A" w:rsidP="009D5E8B">
      <w:pPr>
        <w:ind w:left="180"/>
        <w:rPr>
          <w:sz w:val="22"/>
          <w:szCs w:val="22"/>
          <w:lang w:val="es-ES"/>
        </w:rPr>
      </w:pPr>
      <w:r w:rsidRPr="00C94EA2">
        <w:rPr>
          <w:sz w:val="22"/>
          <w:szCs w:val="22"/>
          <w:highlight w:val="yellow"/>
          <w:lang w:val="nb-NO"/>
        </w:rPr>
        <w:t xml:space="preserve"> </w:t>
      </w:r>
      <w:r w:rsidR="00583684" w:rsidRPr="00C94EA2">
        <w:rPr>
          <w:sz w:val="22"/>
          <w:szCs w:val="22"/>
          <w:highlight w:val="yellow"/>
          <w:lang w:val="nb-NO"/>
        </w:rPr>
        <w:br w:type="column"/>
      </w:r>
      <w:r w:rsidR="003602B0" w:rsidRPr="00C94EA2">
        <w:rPr>
          <w:b/>
          <w:sz w:val="22"/>
          <w:szCs w:val="22"/>
          <w:lang w:val="es-ES"/>
        </w:rPr>
        <w:lastRenderedPageBreak/>
        <w:t xml:space="preserve">EPA </w:t>
      </w:r>
      <w:r w:rsidR="00033F48" w:rsidRPr="00C94EA2">
        <w:rPr>
          <w:i/>
          <w:sz w:val="22"/>
          <w:szCs w:val="22"/>
          <w:lang w:val="es-ES"/>
        </w:rPr>
        <w:t xml:space="preserve">Greg </w:t>
      </w:r>
      <w:proofErr w:type="spellStart"/>
      <w:r w:rsidR="00033F48" w:rsidRPr="00C94EA2">
        <w:rPr>
          <w:i/>
          <w:sz w:val="22"/>
          <w:szCs w:val="22"/>
          <w:lang w:val="es-ES"/>
        </w:rPr>
        <w:t>Sayles</w:t>
      </w:r>
      <w:proofErr w:type="spellEnd"/>
    </w:p>
    <w:p w14:paraId="7C459667" w14:textId="77777777" w:rsidR="00583684" w:rsidRPr="00C94EA2" w:rsidRDefault="00583684" w:rsidP="009D5E8B">
      <w:pPr>
        <w:ind w:left="180"/>
        <w:rPr>
          <w:i/>
          <w:sz w:val="22"/>
          <w:szCs w:val="22"/>
          <w:lang w:val="es-ES"/>
        </w:rPr>
      </w:pPr>
      <w:r w:rsidRPr="00C94EA2">
        <w:rPr>
          <w:b/>
          <w:sz w:val="22"/>
          <w:szCs w:val="22"/>
          <w:lang w:val="es-ES"/>
        </w:rPr>
        <w:t>FERC</w:t>
      </w:r>
      <w:r w:rsidRPr="00C94EA2">
        <w:rPr>
          <w:i/>
          <w:sz w:val="22"/>
          <w:szCs w:val="22"/>
          <w:lang w:val="es-ES"/>
        </w:rPr>
        <w:t xml:space="preserve"> </w:t>
      </w:r>
      <w:proofErr w:type="spellStart"/>
      <w:r w:rsidR="00D90D87" w:rsidRPr="00C94EA2">
        <w:rPr>
          <w:i/>
          <w:sz w:val="22"/>
          <w:szCs w:val="22"/>
          <w:lang w:val="es-ES"/>
        </w:rPr>
        <w:t>Marsha</w:t>
      </w:r>
      <w:proofErr w:type="spellEnd"/>
      <w:r w:rsidR="00D90D87" w:rsidRPr="00C94EA2">
        <w:rPr>
          <w:i/>
          <w:sz w:val="22"/>
          <w:szCs w:val="22"/>
          <w:lang w:val="es-ES"/>
        </w:rPr>
        <w:t xml:space="preserve"> </w:t>
      </w:r>
      <w:proofErr w:type="spellStart"/>
      <w:r w:rsidR="00D90D87" w:rsidRPr="00C94EA2">
        <w:rPr>
          <w:i/>
          <w:sz w:val="22"/>
          <w:szCs w:val="22"/>
          <w:lang w:val="es-ES"/>
        </w:rPr>
        <w:t>Palazzi</w:t>
      </w:r>
      <w:proofErr w:type="spellEnd"/>
    </w:p>
    <w:p w14:paraId="14A7F1BF" w14:textId="77777777" w:rsidR="00583684" w:rsidRPr="00C94EA2" w:rsidRDefault="00583684" w:rsidP="009D5E8B">
      <w:pPr>
        <w:pStyle w:val="Heading1"/>
        <w:tabs>
          <w:tab w:val="left" w:pos="270"/>
        </w:tabs>
        <w:ind w:left="180"/>
        <w:rPr>
          <w:rFonts w:ascii="Times New Roman" w:hAnsi="Times New Roman"/>
          <w:sz w:val="22"/>
          <w:szCs w:val="22"/>
          <w:lang w:val="nb-NO"/>
        </w:rPr>
      </w:pPr>
      <w:r w:rsidRPr="00C94EA2">
        <w:rPr>
          <w:rFonts w:ascii="Times New Roman" w:hAnsi="Times New Roman"/>
          <w:sz w:val="22"/>
          <w:szCs w:val="22"/>
          <w:lang w:val="nb-NO"/>
        </w:rPr>
        <w:t xml:space="preserve">HUD </w:t>
      </w:r>
      <w:r w:rsidR="00C87772" w:rsidRPr="00C94EA2">
        <w:rPr>
          <w:rFonts w:ascii="Times New Roman" w:hAnsi="Times New Roman"/>
          <w:b w:val="0"/>
          <w:sz w:val="22"/>
          <w:szCs w:val="22"/>
          <w:lang w:val="nb-NO"/>
        </w:rPr>
        <w:t>Dana Bres</w:t>
      </w:r>
    </w:p>
    <w:p w14:paraId="09F1D779" w14:textId="77777777" w:rsidR="00583684" w:rsidRPr="00C94EA2" w:rsidRDefault="00583684" w:rsidP="009D5E8B">
      <w:pPr>
        <w:pStyle w:val="Heading1"/>
        <w:tabs>
          <w:tab w:val="left" w:pos="270"/>
        </w:tabs>
        <w:ind w:left="180"/>
        <w:rPr>
          <w:rFonts w:ascii="Times New Roman" w:hAnsi="Times New Roman"/>
          <w:b w:val="0"/>
          <w:bCs/>
          <w:iCs/>
          <w:sz w:val="22"/>
          <w:szCs w:val="22"/>
          <w:lang w:val="nb-NO"/>
        </w:rPr>
      </w:pPr>
      <w:r w:rsidRPr="00C94EA2">
        <w:rPr>
          <w:rFonts w:ascii="Times New Roman" w:hAnsi="Times New Roman"/>
          <w:sz w:val="22"/>
          <w:szCs w:val="22"/>
          <w:lang w:val="nb-NO"/>
        </w:rPr>
        <w:t>NASA</w:t>
      </w:r>
      <w:r w:rsidRPr="00C94EA2">
        <w:rPr>
          <w:rFonts w:ascii="Times New Roman" w:hAnsi="Times New Roman"/>
          <w:i/>
          <w:sz w:val="22"/>
          <w:szCs w:val="22"/>
          <w:lang w:val="nb-NO"/>
        </w:rPr>
        <w:t xml:space="preserve"> </w:t>
      </w:r>
      <w:r w:rsidR="00A75F9C" w:rsidRPr="00C94EA2">
        <w:rPr>
          <w:rFonts w:ascii="Times New Roman" w:hAnsi="Times New Roman"/>
          <w:b w:val="0"/>
          <w:i/>
          <w:sz w:val="22"/>
          <w:szCs w:val="22"/>
          <w:lang w:val="nb-NO"/>
        </w:rPr>
        <w:t xml:space="preserve">Craig </w:t>
      </w:r>
      <w:proofErr w:type="spellStart"/>
      <w:r w:rsidR="00A75F9C" w:rsidRPr="00C94EA2">
        <w:rPr>
          <w:rFonts w:ascii="Times New Roman" w:hAnsi="Times New Roman"/>
          <w:b w:val="0"/>
          <w:i/>
          <w:sz w:val="22"/>
          <w:szCs w:val="22"/>
          <w:lang w:val="nb-NO"/>
        </w:rPr>
        <w:t>Dobso</w:t>
      </w:r>
      <w:r w:rsidR="007C7115" w:rsidRPr="00C94EA2">
        <w:rPr>
          <w:rFonts w:ascii="Times New Roman" w:hAnsi="Times New Roman"/>
          <w:b w:val="0"/>
          <w:i/>
          <w:sz w:val="22"/>
          <w:szCs w:val="22"/>
          <w:lang w:val="nb-NO"/>
        </w:rPr>
        <w:t>n</w:t>
      </w:r>
      <w:proofErr w:type="spellEnd"/>
    </w:p>
    <w:p w14:paraId="1DE40172" w14:textId="77777777" w:rsidR="00583684" w:rsidRPr="00C94EA2" w:rsidRDefault="00583684" w:rsidP="009D5E8B">
      <w:pPr>
        <w:ind w:left="180"/>
        <w:rPr>
          <w:sz w:val="22"/>
          <w:szCs w:val="22"/>
          <w:lang w:val="es-ES"/>
        </w:rPr>
      </w:pPr>
      <w:r w:rsidRPr="00C94EA2">
        <w:rPr>
          <w:b/>
          <w:sz w:val="22"/>
          <w:szCs w:val="22"/>
          <w:lang w:val="nb-NO"/>
        </w:rPr>
        <w:t>NGA</w:t>
      </w:r>
      <w:r w:rsidRPr="00C94EA2">
        <w:rPr>
          <w:i/>
          <w:sz w:val="22"/>
          <w:szCs w:val="22"/>
          <w:lang w:val="nb-NO"/>
        </w:rPr>
        <w:t xml:space="preserve"> </w:t>
      </w:r>
      <w:proofErr w:type="spellStart"/>
      <w:r w:rsidR="00C067D5" w:rsidRPr="00C94EA2">
        <w:rPr>
          <w:i/>
          <w:sz w:val="22"/>
          <w:szCs w:val="22"/>
          <w:lang w:val="es-ES"/>
        </w:rPr>
        <w:t>Kerri</w:t>
      </w:r>
      <w:proofErr w:type="spellEnd"/>
      <w:r w:rsidR="00C067D5" w:rsidRPr="00C94EA2">
        <w:rPr>
          <w:i/>
          <w:sz w:val="22"/>
          <w:szCs w:val="22"/>
          <w:lang w:val="es-ES"/>
        </w:rPr>
        <w:t xml:space="preserve"> </w:t>
      </w:r>
      <w:proofErr w:type="spellStart"/>
      <w:r w:rsidR="00C067D5" w:rsidRPr="00C94EA2">
        <w:rPr>
          <w:i/>
          <w:sz w:val="22"/>
          <w:szCs w:val="22"/>
          <w:lang w:val="es-ES"/>
        </w:rPr>
        <w:t>Dugan</w:t>
      </w:r>
      <w:proofErr w:type="spellEnd"/>
    </w:p>
    <w:p w14:paraId="4F1826A3" w14:textId="77777777" w:rsidR="00583684" w:rsidRPr="00C94EA2" w:rsidRDefault="00583684" w:rsidP="009D5E8B">
      <w:pPr>
        <w:pStyle w:val="Heading1"/>
        <w:tabs>
          <w:tab w:val="left" w:pos="270"/>
        </w:tabs>
        <w:ind w:left="180"/>
        <w:rPr>
          <w:rFonts w:ascii="Times New Roman" w:hAnsi="Times New Roman"/>
          <w:b w:val="0"/>
          <w:i/>
          <w:sz w:val="22"/>
          <w:szCs w:val="22"/>
          <w:lang w:val="it-IT"/>
        </w:rPr>
      </w:pPr>
      <w:r w:rsidRPr="00C94EA2">
        <w:rPr>
          <w:rFonts w:ascii="Times New Roman" w:hAnsi="Times New Roman"/>
          <w:sz w:val="22"/>
          <w:szCs w:val="22"/>
          <w:lang w:val="it-IT"/>
        </w:rPr>
        <w:t>NGB</w:t>
      </w:r>
      <w:r w:rsidRPr="00C94EA2">
        <w:rPr>
          <w:rFonts w:ascii="Times New Roman" w:eastAsia="MS Mincho" w:hAnsi="Times New Roman"/>
          <w:sz w:val="22"/>
          <w:szCs w:val="22"/>
          <w:lang w:val="it-IT"/>
        </w:rPr>
        <w:t xml:space="preserve"> </w:t>
      </w:r>
      <w:r w:rsidR="00F51289" w:rsidRPr="00C94EA2">
        <w:rPr>
          <w:rFonts w:ascii="Times New Roman" w:eastAsia="MS Mincho" w:hAnsi="Times New Roman"/>
          <w:b w:val="0"/>
          <w:sz w:val="22"/>
          <w:szCs w:val="22"/>
          <w:lang w:val="it-IT"/>
        </w:rPr>
        <w:t>Steve Mason</w:t>
      </w:r>
    </w:p>
    <w:p w14:paraId="6C8F2C34" w14:textId="30825B9D" w:rsidR="00583684" w:rsidRPr="00C94EA2" w:rsidRDefault="00583684" w:rsidP="009D5E8B">
      <w:pPr>
        <w:pStyle w:val="Heading1"/>
        <w:tabs>
          <w:tab w:val="left" w:pos="270"/>
        </w:tabs>
        <w:ind w:left="180"/>
        <w:rPr>
          <w:rFonts w:ascii="Times New Roman" w:hAnsi="Times New Roman"/>
          <w:b w:val="0"/>
          <w:bCs/>
          <w:sz w:val="22"/>
          <w:szCs w:val="22"/>
          <w:lang w:val="it-IT"/>
        </w:rPr>
      </w:pPr>
      <w:r w:rsidRPr="00C94EA2">
        <w:rPr>
          <w:rFonts w:ascii="Times New Roman" w:hAnsi="Times New Roman"/>
          <w:sz w:val="22"/>
          <w:szCs w:val="22"/>
          <w:lang w:val="it-IT"/>
        </w:rPr>
        <w:t>NIH</w:t>
      </w:r>
      <w:r w:rsidRPr="00C94EA2">
        <w:rPr>
          <w:rFonts w:ascii="Times New Roman" w:hAnsi="Times New Roman"/>
          <w:i/>
          <w:sz w:val="22"/>
          <w:szCs w:val="22"/>
          <w:lang w:val="it-IT"/>
        </w:rPr>
        <w:t xml:space="preserve"> </w:t>
      </w:r>
      <w:r w:rsidR="00C11D5A" w:rsidRPr="00C94EA2">
        <w:rPr>
          <w:rFonts w:ascii="Times New Roman" w:eastAsia="MS Mincho" w:hAnsi="Times New Roman"/>
          <w:b w:val="0"/>
          <w:i/>
          <w:sz w:val="22"/>
          <w:szCs w:val="22"/>
          <w:lang w:val="it-IT"/>
        </w:rPr>
        <w:t>Aubrey Miller</w:t>
      </w:r>
    </w:p>
    <w:p w14:paraId="4B9FC3CC" w14:textId="77777777" w:rsidR="00583684" w:rsidRPr="00C94EA2" w:rsidRDefault="00583684" w:rsidP="009D5E8B">
      <w:pPr>
        <w:ind w:left="180"/>
        <w:rPr>
          <w:bCs/>
          <w:sz w:val="22"/>
          <w:szCs w:val="22"/>
          <w:lang w:val="it-IT"/>
        </w:rPr>
      </w:pPr>
      <w:r w:rsidRPr="00C94EA2">
        <w:rPr>
          <w:b/>
          <w:bCs/>
          <w:sz w:val="22"/>
          <w:szCs w:val="22"/>
          <w:lang w:val="it-IT"/>
        </w:rPr>
        <w:t xml:space="preserve">NIST </w:t>
      </w:r>
      <w:r w:rsidR="00A83D41" w:rsidRPr="00C94EA2">
        <w:rPr>
          <w:rFonts w:eastAsia="MS Mincho"/>
          <w:i/>
          <w:sz w:val="22"/>
          <w:szCs w:val="22"/>
          <w:lang w:val="it-IT"/>
        </w:rPr>
        <w:t xml:space="preserve">Steve </w:t>
      </w:r>
      <w:proofErr w:type="spellStart"/>
      <w:r w:rsidR="00A83D41" w:rsidRPr="00C94EA2">
        <w:rPr>
          <w:rFonts w:eastAsia="MS Mincho"/>
          <w:i/>
          <w:sz w:val="22"/>
          <w:szCs w:val="22"/>
          <w:lang w:val="it-IT"/>
        </w:rPr>
        <w:t>Cauffman</w:t>
      </w:r>
      <w:proofErr w:type="spellEnd"/>
    </w:p>
    <w:p w14:paraId="4B273B28" w14:textId="6CDC4F0D" w:rsidR="00F92A6A" w:rsidRPr="00C94EA2" w:rsidRDefault="00583684" w:rsidP="009D5E8B">
      <w:pPr>
        <w:ind w:left="180"/>
        <w:rPr>
          <w:sz w:val="22"/>
          <w:szCs w:val="22"/>
          <w:lang w:val="it-IT"/>
        </w:rPr>
      </w:pPr>
      <w:r w:rsidRPr="00C94EA2">
        <w:rPr>
          <w:b/>
          <w:sz w:val="22"/>
          <w:szCs w:val="22"/>
          <w:lang w:val="it-IT"/>
        </w:rPr>
        <w:t xml:space="preserve">NOAA </w:t>
      </w:r>
      <w:r w:rsidR="00F92A6A" w:rsidRPr="00C94EA2">
        <w:rPr>
          <w:sz w:val="22"/>
          <w:szCs w:val="22"/>
          <w:lang w:val="it-IT"/>
        </w:rPr>
        <w:t xml:space="preserve">Mary </w:t>
      </w:r>
      <w:proofErr w:type="spellStart"/>
      <w:r w:rsidR="00F92A6A" w:rsidRPr="00C94EA2">
        <w:rPr>
          <w:sz w:val="22"/>
          <w:szCs w:val="22"/>
          <w:lang w:val="it-IT"/>
        </w:rPr>
        <w:t>Erickson</w:t>
      </w:r>
      <w:proofErr w:type="spellEnd"/>
    </w:p>
    <w:p w14:paraId="3B154366" w14:textId="77777777" w:rsidR="00F92A6A" w:rsidRPr="00C94EA2" w:rsidRDefault="00F92A6A" w:rsidP="009D5E8B">
      <w:pPr>
        <w:ind w:left="180"/>
        <w:rPr>
          <w:sz w:val="22"/>
          <w:szCs w:val="22"/>
          <w:lang w:val="it-IT"/>
        </w:rPr>
      </w:pPr>
      <w:r w:rsidRPr="00C94EA2">
        <w:rPr>
          <w:b/>
          <w:sz w:val="22"/>
          <w:szCs w:val="22"/>
          <w:lang w:val="it-IT"/>
        </w:rPr>
        <w:t xml:space="preserve">NPS </w:t>
      </w:r>
      <w:proofErr w:type="spellStart"/>
      <w:r w:rsidRPr="00C94EA2">
        <w:rPr>
          <w:sz w:val="22"/>
          <w:szCs w:val="22"/>
          <w:lang w:val="it-IT"/>
        </w:rPr>
        <w:t>Marcy</w:t>
      </w:r>
      <w:proofErr w:type="spellEnd"/>
      <w:r w:rsidRPr="00C94EA2">
        <w:rPr>
          <w:sz w:val="22"/>
          <w:szCs w:val="22"/>
          <w:lang w:val="it-IT"/>
        </w:rPr>
        <w:t xml:space="preserve"> </w:t>
      </w:r>
      <w:proofErr w:type="spellStart"/>
      <w:r w:rsidRPr="00C94EA2">
        <w:rPr>
          <w:sz w:val="22"/>
          <w:szCs w:val="22"/>
          <w:lang w:val="it-IT"/>
        </w:rPr>
        <w:t>Rockman</w:t>
      </w:r>
      <w:proofErr w:type="spellEnd"/>
    </w:p>
    <w:p w14:paraId="39C7800A" w14:textId="149B4407" w:rsidR="00523E7E" w:rsidRPr="00C94EA2" w:rsidRDefault="00F92A6A" w:rsidP="009D5E8B">
      <w:pPr>
        <w:pStyle w:val="Heading1"/>
        <w:tabs>
          <w:tab w:val="left" w:pos="270"/>
        </w:tabs>
        <w:ind w:left="180"/>
        <w:rPr>
          <w:rFonts w:ascii="Times New Roman" w:eastAsia="MS Mincho" w:hAnsi="Times New Roman"/>
          <w:b w:val="0"/>
          <w:sz w:val="22"/>
          <w:szCs w:val="22"/>
          <w:lang w:val="it-IT"/>
        </w:rPr>
      </w:pPr>
      <w:r w:rsidRPr="00C94EA2">
        <w:rPr>
          <w:rFonts w:ascii="Times New Roman" w:eastAsia="MS Mincho" w:hAnsi="Times New Roman"/>
          <w:sz w:val="22"/>
          <w:szCs w:val="22"/>
          <w:lang w:val="it-IT"/>
        </w:rPr>
        <w:t>NSF</w:t>
      </w:r>
      <w:r w:rsidRPr="00C94EA2">
        <w:rPr>
          <w:rFonts w:ascii="Times New Roman" w:eastAsia="MS Mincho" w:hAnsi="Times New Roman"/>
          <w:b w:val="0"/>
          <w:sz w:val="22"/>
          <w:szCs w:val="22"/>
          <w:lang w:val="it-IT"/>
        </w:rPr>
        <w:t xml:space="preserve"> Greg Anderson</w:t>
      </w:r>
    </w:p>
    <w:p w14:paraId="24519561" w14:textId="68DC8007" w:rsidR="005054F9" w:rsidRPr="00C94EA2" w:rsidRDefault="00583684" w:rsidP="009D5E8B">
      <w:pPr>
        <w:ind w:left="270" w:right="-336"/>
        <w:rPr>
          <w:bCs/>
          <w:i/>
          <w:sz w:val="22"/>
          <w:szCs w:val="22"/>
          <w:lang w:val="it-IT"/>
        </w:rPr>
      </w:pPr>
      <w:r w:rsidRPr="00C94EA2">
        <w:rPr>
          <w:sz w:val="22"/>
          <w:szCs w:val="22"/>
          <w:highlight w:val="yellow"/>
          <w:lang w:val="it-IT"/>
        </w:rPr>
        <w:br w:type="column"/>
      </w:r>
      <w:r w:rsidR="00F92A6A" w:rsidRPr="00C94EA2">
        <w:rPr>
          <w:b/>
          <w:bCs/>
          <w:sz w:val="22"/>
          <w:szCs w:val="22"/>
          <w:lang w:val="it-IT"/>
        </w:rPr>
        <w:lastRenderedPageBreak/>
        <w:t xml:space="preserve">State </w:t>
      </w:r>
      <w:r w:rsidR="00F92A6A" w:rsidRPr="00C94EA2">
        <w:rPr>
          <w:bCs/>
          <w:i/>
          <w:sz w:val="22"/>
          <w:szCs w:val="22"/>
          <w:lang w:val="it-IT"/>
        </w:rPr>
        <w:t xml:space="preserve">Fernando </w:t>
      </w:r>
      <w:proofErr w:type="spellStart"/>
      <w:r w:rsidR="00F92A6A" w:rsidRPr="00C94EA2">
        <w:rPr>
          <w:bCs/>
          <w:i/>
          <w:sz w:val="22"/>
          <w:szCs w:val="22"/>
          <w:lang w:val="it-IT"/>
        </w:rPr>
        <w:t>Echavarria</w:t>
      </w:r>
      <w:proofErr w:type="spellEnd"/>
      <w:r w:rsidR="00227D07" w:rsidRPr="00C94EA2">
        <w:rPr>
          <w:bCs/>
          <w:i/>
          <w:sz w:val="22"/>
          <w:szCs w:val="22"/>
          <w:lang w:val="it-IT"/>
        </w:rPr>
        <w:t xml:space="preserve"> </w:t>
      </w:r>
    </w:p>
    <w:p w14:paraId="35DA3DB6" w14:textId="34587A7D" w:rsidR="00F92A6A" w:rsidRPr="00C94EA2" w:rsidRDefault="00F92A6A" w:rsidP="009D5E8B">
      <w:pPr>
        <w:keepNext/>
        <w:keepLines/>
        <w:ind w:left="270" w:right="-336"/>
        <w:rPr>
          <w:rFonts w:eastAsia="MS Mincho"/>
          <w:i/>
          <w:sz w:val="22"/>
          <w:szCs w:val="22"/>
          <w:lang w:val="it-IT"/>
        </w:rPr>
      </w:pPr>
      <w:r w:rsidRPr="00C94EA2">
        <w:rPr>
          <w:b/>
          <w:bCs/>
          <w:sz w:val="22"/>
          <w:szCs w:val="22"/>
          <w:lang w:val="it-IT"/>
        </w:rPr>
        <w:t xml:space="preserve">USACE </w:t>
      </w:r>
      <w:r w:rsidRPr="00C94EA2">
        <w:rPr>
          <w:rFonts w:eastAsia="MS Mincho"/>
          <w:i/>
          <w:sz w:val="22"/>
          <w:szCs w:val="22"/>
          <w:lang w:val="it-IT"/>
        </w:rPr>
        <w:t xml:space="preserve">Tony </w:t>
      </w:r>
      <w:proofErr w:type="spellStart"/>
      <w:r w:rsidRPr="00C94EA2">
        <w:rPr>
          <w:rFonts w:eastAsia="MS Mincho"/>
          <w:i/>
          <w:sz w:val="22"/>
          <w:szCs w:val="22"/>
          <w:lang w:val="it-IT"/>
        </w:rPr>
        <w:t>Niles</w:t>
      </w:r>
      <w:proofErr w:type="spellEnd"/>
      <w:r w:rsidR="00AF22F7" w:rsidRPr="00C94EA2">
        <w:rPr>
          <w:rFonts w:eastAsia="MS Mincho"/>
          <w:sz w:val="22"/>
          <w:szCs w:val="22"/>
          <w:lang w:val="it-IT"/>
        </w:rPr>
        <w:t xml:space="preserve"> </w:t>
      </w:r>
    </w:p>
    <w:p w14:paraId="107E35B4" w14:textId="77777777" w:rsidR="006F1170" w:rsidRPr="00C94EA2" w:rsidRDefault="006F1170" w:rsidP="009D5E8B">
      <w:pPr>
        <w:keepNext/>
        <w:keepLines/>
        <w:ind w:left="270" w:right="-336"/>
        <w:rPr>
          <w:i/>
          <w:iCs/>
          <w:sz w:val="22"/>
          <w:szCs w:val="22"/>
          <w:lang w:val="it-IT"/>
        </w:rPr>
      </w:pPr>
      <w:r w:rsidRPr="00C94EA2">
        <w:rPr>
          <w:i/>
          <w:iCs/>
          <w:sz w:val="22"/>
          <w:szCs w:val="22"/>
          <w:lang w:val="it-IT"/>
        </w:rPr>
        <w:t xml:space="preserve">Dimitra </w:t>
      </w:r>
      <w:proofErr w:type="spellStart"/>
      <w:r w:rsidRPr="00C94EA2">
        <w:rPr>
          <w:i/>
          <w:iCs/>
          <w:sz w:val="22"/>
          <w:szCs w:val="22"/>
          <w:lang w:val="it-IT"/>
        </w:rPr>
        <w:t>Syriopoulou</w:t>
      </w:r>
      <w:proofErr w:type="spellEnd"/>
    </w:p>
    <w:p w14:paraId="54DEF1E9" w14:textId="77777777" w:rsidR="00F92A6A" w:rsidRPr="00C94EA2" w:rsidRDefault="00F92A6A" w:rsidP="009D5E8B">
      <w:pPr>
        <w:keepNext/>
        <w:keepLines/>
        <w:ind w:left="270" w:right="-336"/>
        <w:rPr>
          <w:iCs/>
          <w:sz w:val="22"/>
          <w:szCs w:val="22"/>
          <w:lang w:val="it-IT"/>
        </w:rPr>
      </w:pPr>
      <w:r w:rsidRPr="00C94EA2">
        <w:rPr>
          <w:b/>
          <w:bCs/>
          <w:sz w:val="22"/>
          <w:szCs w:val="22"/>
          <w:lang w:val="it-IT"/>
        </w:rPr>
        <w:t xml:space="preserve">USAID </w:t>
      </w:r>
      <w:proofErr w:type="spellStart"/>
      <w:r w:rsidRPr="00C94EA2">
        <w:rPr>
          <w:iCs/>
          <w:sz w:val="22"/>
          <w:szCs w:val="22"/>
          <w:lang w:val="it-IT"/>
        </w:rPr>
        <w:t>Sezin</w:t>
      </w:r>
      <w:proofErr w:type="spellEnd"/>
      <w:r w:rsidRPr="00C94EA2">
        <w:rPr>
          <w:iCs/>
          <w:sz w:val="22"/>
          <w:szCs w:val="22"/>
          <w:lang w:val="it-IT"/>
        </w:rPr>
        <w:t xml:space="preserve"> </w:t>
      </w:r>
      <w:proofErr w:type="spellStart"/>
      <w:r w:rsidRPr="00C94EA2">
        <w:rPr>
          <w:iCs/>
          <w:sz w:val="22"/>
          <w:szCs w:val="22"/>
          <w:lang w:val="it-IT"/>
        </w:rPr>
        <w:t>Tokar</w:t>
      </w:r>
      <w:proofErr w:type="spellEnd"/>
    </w:p>
    <w:p w14:paraId="07F36857" w14:textId="77777777" w:rsidR="00F92A6A" w:rsidRPr="00C94EA2" w:rsidRDefault="00F92A6A" w:rsidP="009D5E8B">
      <w:pPr>
        <w:ind w:left="270" w:right="-336"/>
        <w:rPr>
          <w:bCs/>
          <w:i/>
          <w:sz w:val="22"/>
          <w:szCs w:val="22"/>
          <w:lang w:val="it-IT"/>
        </w:rPr>
      </w:pPr>
      <w:r w:rsidRPr="00C94EA2">
        <w:rPr>
          <w:b/>
          <w:bCs/>
          <w:sz w:val="22"/>
          <w:szCs w:val="22"/>
          <w:lang w:val="it-IT"/>
        </w:rPr>
        <w:t>USCB</w:t>
      </w:r>
      <w:r w:rsidRPr="00C94EA2">
        <w:rPr>
          <w:bCs/>
          <w:sz w:val="22"/>
          <w:szCs w:val="22"/>
          <w:lang w:val="it-IT"/>
        </w:rPr>
        <w:t xml:space="preserve"> </w:t>
      </w:r>
      <w:r w:rsidRPr="00C94EA2">
        <w:rPr>
          <w:bCs/>
          <w:i/>
          <w:sz w:val="22"/>
          <w:szCs w:val="22"/>
          <w:lang w:val="it-IT"/>
        </w:rPr>
        <w:t>Laura Furgione</w:t>
      </w:r>
    </w:p>
    <w:p w14:paraId="1FF68C47" w14:textId="77777777" w:rsidR="00F92A6A" w:rsidRPr="00C94EA2" w:rsidRDefault="00F92A6A" w:rsidP="009D5E8B">
      <w:pPr>
        <w:ind w:left="270" w:right="-336"/>
        <w:rPr>
          <w:b/>
          <w:bCs/>
          <w:sz w:val="22"/>
          <w:szCs w:val="22"/>
          <w:lang w:val="it-IT"/>
        </w:rPr>
      </w:pPr>
      <w:r w:rsidRPr="00C94EA2">
        <w:rPr>
          <w:b/>
          <w:bCs/>
          <w:sz w:val="22"/>
          <w:szCs w:val="22"/>
          <w:lang w:val="it-IT"/>
        </w:rPr>
        <w:t xml:space="preserve">USDA </w:t>
      </w:r>
      <w:r w:rsidRPr="00C94EA2">
        <w:rPr>
          <w:bCs/>
          <w:i/>
          <w:sz w:val="22"/>
          <w:szCs w:val="22"/>
          <w:lang w:val="it-IT"/>
        </w:rPr>
        <w:t>TBD</w:t>
      </w:r>
    </w:p>
    <w:p w14:paraId="50703BE3" w14:textId="77777777" w:rsidR="00F92A6A" w:rsidRPr="00C94EA2" w:rsidRDefault="00F92A6A" w:rsidP="009D5E8B">
      <w:pPr>
        <w:ind w:left="270" w:right="-336"/>
        <w:rPr>
          <w:i/>
          <w:iCs/>
          <w:sz w:val="22"/>
          <w:szCs w:val="22"/>
          <w:lang w:val="it-IT"/>
        </w:rPr>
      </w:pPr>
      <w:r w:rsidRPr="00C94EA2">
        <w:rPr>
          <w:b/>
          <w:bCs/>
          <w:sz w:val="22"/>
          <w:szCs w:val="22"/>
          <w:lang w:val="it-IT"/>
        </w:rPr>
        <w:t xml:space="preserve">USFS </w:t>
      </w:r>
      <w:r w:rsidR="00967E43" w:rsidRPr="00C94EA2">
        <w:rPr>
          <w:rFonts w:eastAsia="MS Mincho"/>
          <w:i/>
          <w:sz w:val="22"/>
          <w:szCs w:val="22"/>
          <w:lang w:val="it-IT"/>
        </w:rPr>
        <w:t>Monica Lear</w:t>
      </w:r>
    </w:p>
    <w:p w14:paraId="7CB640DD" w14:textId="77777777" w:rsidR="00F92A6A" w:rsidRPr="00C94EA2" w:rsidRDefault="00F92A6A" w:rsidP="009D5E8B">
      <w:pPr>
        <w:ind w:left="270" w:right="-336"/>
        <w:rPr>
          <w:b/>
          <w:bCs/>
          <w:sz w:val="22"/>
          <w:szCs w:val="22"/>
          <w:lang w:val="it-IT"/>
        </w:rPr>
      </w:pPr>
      <w:r w:rsidRPr="00C94EA2">
        <w:rPr>
          <w:rFonts w:eastAsia="MS Mincho"/>
          <w:i/>
          <w:sz w:val="22"/>
          <w:szCs w:val="22"/>
          <w:lang w:val="it-IT"/>
        </w:rPr>
        <w:t xml:space="preserve">Carlos </w:t>
      </w:r>
      <w:proofErr w:type="spellStart"/>
      <w:r w:rsidRPr="00C94EA2">
        <w:rPr>
          <w:rFonts w:eastAsia="MS Mincho"/>
          <w:i/>
          <w:sz w:val="22"/>
          <w:szCs w:val="22"/>
          <w:lang w:val="it-IT"/>
        </w:rPr>
        <w:t>Rodriguez</w:t>
      </w:r>
      <w:proofErr w:type="spellEnd"/>
      <w:r w:rsidRPr="00C94EA2">
        <w:rPr>
          <w:rFonts w:eastAsia="MS Mincho"/>
          <w:i/>
          <w:sz w:val="22"/>
          <w:szCs w:val="22"/>
          <w:lang w:val="it-IT"/>
        </w:rPr>
        <w:t>-Franco</w:t>
      </w:r>
    </w:p>
    <w:p w14:paraId="76E35079" w14:textId="77777777" w:rsidR="00F92A6A" w:rsidRPr="00C94EA2" w:rsidRDefault="00F92A6A" w:rsidP="009D5E8B">
      <w:pPr>
        <w:ind w:left="270" w:right="-336"/>
        <w:rPr>
          <w:i/>
          <w:iCs/>
          <w:sz w:val="22"/>
          <w:szCs w:val="22"/>
          <w:lang w:val="it-IT"/>
        </w:rPr>
      </w:pPr>
      <w:r w:rsidRPr="00C94EA2">
        <w:rPr>
          <w:b/>
          <w:iCs/>
          <w:sz w:val="22"/>
          <w:szCs w:val="22"/>
          <w:lang w:val="it-IT"/>
        </w:rPr>
        <w:t>USGS</w:t>
      </w:r>
      <w:r w:rsidRPr="00C94EA2">
        <w:rPr>
          <w:iCs/>
          <w:sz w:val="22"/>
          <w:szCs w:val="22"/>
          <w:lang w:val="it-IT"/>
        </w:rPr>
        <w:t xml:space="preserve"> David </w:t>
      </w:r>
      <w:proofErr w:type="spellStart"/>
      <w:r w:rsidRPr="00C94EA2">
        <w:rPr>
          <w:iCs/>
          <w:sz w:val="22"/>
          <w:szCs w:val="22"/>
          <w:lang w:val="it-IT"/>
        </w:rPr>
        <w:t>Applegate</w:t>
      </w:r>
      <w:proofErr w:type="spellEnd"/>
    </w:p>
    <w:p w14:paraId="09932B45" w14:textId="77777777" w:rsidR="00F92A6A" w:rsidRPr="00C94EA2" w:rsidRDefault="00F92A6A" w:rsidP="009D5E8B">
      <w:pPr>
        <w:ind w:left="270" w:right="-336"/>
        <w:rPr>
          <w:rFonts w:eastAsia="MS Mincho"/>
          <w:sz w:val="22"/>
          <w:szCs w:val="22"/>
          <w:lang w:val="it-IT"/>
        </w:rPr>
      </w:pPr>
      <w:r w:rsidRPr="00C94EA2">
        <w:rPr>
          <w:rFonts w:eastAsia="MS Mincho"/>
          <w:b/>
          <w:sz w:val="22"/>
          <w:szCs w:val="22"/>
          <w:lang w:val="it-IT"/>
        </w:rPr>
        <w:t>USNRC</w:t>
      </w:r>
      <w:r w:rsidRPr="00C94EA2">
        <w:rPr>
          <w:rFonts w:eastAsia="MS Mincho"/>
          <w:sz w:val="22"/>
          <w:szCs w:val="22"/>
          <w:lang w:val="it-IT"/>
        </w:rPr>
        <w:t xml:space="preserve"> </w:t>
      </w:r>
      <w:r w:rsidRPr="00C94EA2">
        <w:rPr>
          <w:rFonts w:eastAsia="MS Mincho"/>
          <w:i/>
          <w:sz w:val="22"/>
          <w:szCs w:val="22"/>
          <w:lang w:val="it-IT"/>
        </w:rPr>
        <w:t xml:space="preserve">Edwin </w:t>
      </w:r>
      <w:proofErr w:type="spellStart"/>
      <w:r w:rsidRPr="00C94EA2">
        <w:rPr>
          <w:rFonts w:eastAsia="MS Mincho"/>
          <w:i/>
          <w:sz w:val="22"/>
          <w:szCs w:val="22"/>
          <w:lang w:val="it-IT"/>
        </w:rPr>
        <w:t>Hackett</w:t>
      </w:r>
      <w:proofErr w:type="spellEnd"/>
      <w:r w:rsidRPr="00C94EA2">
        <w:rPr>
          <w:rFonts w:eastAsia="MS Mincho"/>
          <w:i/>
          <w:sz w:val="22"/>
          <w:szCs w:val="22"/>
          <w:lang w:val="it-IT"/>
        </w:rPr>
        <w:t xml:space="preserve"> </w:t>
      </w:r>
    </w:p>
    <w:p w14:paraId="6DEFAC89" w14:textId="6D05B866" w:rsidR="00F92A6A" w:rsidRPr="00C94EA2" w:rsidRDefault="00F92A6A" w:rsidP="009D5E8B">
      <w:pPr>
        <w:ind w:left="270" w:right="-336"/>
        <w:rPr>
          <w:rFonts w:eastAsia="MS Mincho"/>
          <w:sz w:val="22"/>
          <w:szCs w:val="22"/>
          <w:lang w:val="it-IT"/>
        </w:rPr>
        <w:sectPr w:rsidR="00F92A6A" w:rsidRPr="00C94EA2" w:rsidSect="007851FC">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C94EA2">
        <w:rPr>
          <w:rFonts w:eastAsia="MS Mincho"/>
          <w:b/>
          <w:sz w:val="22"/>
          <w:szCs w:val="22"/>
          <w:lang w:val="it-IT"/>
        </w:rPr>
        <w:t>USPHS</w:t>
      </w:r>
      <w:r w:rsidRPr="00C94EA2">
        <w:rPr>
          <w:rFonts w:eastAsia="MS Mincho"/>
          <w:sz w:val="22"/>
          <w:szCs w:val="22"/>
          <w:lang w:val="it-IT"/>
        </w:rPr>
        <w:t xml:space="preserve"> </w:t>
      </w:r>
      <w:r w:rsidRPr="00C94EA2">
        <w:rPr>
          <w:rFonts w:eastAsia="MS Mincho"/>
          <w:i/>
          <w:sz w:val="22"/>
          <w:szCs w:val="22"/>
          <w:lang w:val="it-IT"/>
        </w:rPr>
        <w:t>Estella Jones</w:t>
      </w:r>
    </w:p>
    <w:p w14:paraId="27C2C6AF" w14:textId="49B160DC" w:rsidR="00231D42" w:rsidRPr="00E475C2" w:rsidRDefault="00231D42" w:rsidP="00735F30">
      <w:pPr>
        <w:rPr>
          <w:sz w:val="22"/>
          <w:szCs w:val="22"/>
          <w:lang w:val="it-IT"/>
        </w:rPr>
        <w:sectPr w:rsidR="00231D42" w:rsidRPr="00E475C2" w:rsidSect="00385F1F">
          <w:footerReference w:type="default" r:id="rId12"/>
          <w:type w:val="continuous"/>
          <w:pgSz w:w="12240" w:h="15840"/>
          <w:pgMar w:top="1584" w:right="1170" w:bottom="1440" w:left="1584" w:header="720" w:footer="720" w:gutter="0"/>
          <w:cols w:num="3" w:space="45" w:equalWidth="0">
            <w:col w:w="2916" w:space="348"/>
            <w:col w:w="2982" w:space="282"/>
            <w:col w:w="2508"/>
          </w:cols>
        </w:sectPr>
      </w:pPr>
    </w:p>
    <w:p w14:paraId="10D29D54" w14:textId="1B3A024C" w:rsidR="00E475C2" w:rsidRPr="00C94EA2" w:rsidRDefault="009D5E8B" w:rsidP="009D5E8B">
      <w:pPr>
        <w:tabs>
          <w:tab w:val="left" w:pos="6480"/>
        </w:tabs>
        <w:ind w:right="-144"/>
        <w:rPr>
          <w:b/>
          <w:sz w:val="22"/>
          <w:szCs w:val="22"/>
          <w:lang w:val="it-IT"/>
        </w:rPr>
      </w:pPr>
      <w:proofErr w:type="spellStart"/>
      <w:r w:rsidRPr="00E475C2">
        <w:rPr>
          <w:b/>
          <w:sz w:val="22"/>
          <w:szCs w:val="22"/>
          <w:lang w:val="it-IT"/>
        </w:rPr>
        <w:lastRenderedPageBreak/>
        <w:t>Other</w:t>
      </w:r>
      <w:proofErr w:type="spellEnd"/>
      <w:r w:rsidRPr="00E475C2">
        <w:rPr>
          <w:b/>
          <w:sz w:val="22"/>
          <w:szCs w:val="22"/>
          <w:lang w:val="it-IT"/>
        </w:rPr>
        <w:t xml:space="preserve"> </w:t>
      </w:r>
      <w:proofErr w:type="spellStart"/>
      <w:r w:rsidRPr="00E475C2">
        <w:rPr>
          <w:b/>
          <w:sz w:val="22"/>
          <w:szCs w:val="22"/>
          <w:lang w:val="it-IT"/>
        </w:rPr>
        <w:t>Attendees</w:t>
      </w:r>
      <w:proofErr w:type="spellEnd"/>
      <w:r w:rsidRPr="00E475C2">
        <w:rPr>
          <w:b/>
          <w:color w:val="FF6600"/>
          <w:sz w:val="22"/>
          <w:szCs w:val="22"/>
          <w:lang w:val="it-IT"/>
        </w:rPr>
        <w:br/>
      </w:r>
      <w:r w:rsidRPr="00C94EA2">
        <w:rPr>
          <w:b/>
          <w:sz w:val="22"/>
          <w:szCs w:val="22"/>
          <w:lang w:val="it-IT"/>
        </w:rPr>
        <w:t>DHS/FEMA</w:t>
      </w:r>
      <w:r w:rsidRPr="00E475C2">
        <w:rPr>
          <w:color w:val="FF6600"/>
          <w:sz w:val="22"/>
          <w:szCs w:val="22"/>
          <w:lang w:val="it-IT"/>
        </w:rPr>
        <w:t xml:space="preserve"> </w:t>
      </w:r>
      <w:proofErr w:type="spellStart"/>
      <w:r w:rsidR="00E475C2" w:rsidRPr="00E475C2">
        <w:rPr>
          <w:sz w:val="22"/>
          <w:szCs w:val="22"/>
          <w:lang w:val="it-IT"/>
        </w:rPr>
        <w:t>Antwane</w:t>
      </w:r>
      <w:proofErr w:type="spellEnd"/>
      <w:r w:rsidR="00E475C2" w:rsidRPr="00E475C2">
        <w:rPr>
          <w:sz w:val="22"/>
          <w:szCs w:val="22"/>
          <w:lang w:val="it-IT"/>
        </w:rPr>
        <w:t xml:space="preserve"> Johnson</w:t>
      </w:r>
    </w:p>
    <w:p w14:paraId="238D7FEF" w14:textId="0671C0EE" w:rsidR="00E475C2" w:rsidRPr="00E475C2" w:rsidRDefault="00E475C2" w:rsidP="009D5E8B">
      <w:pPr>
        <w:tabs>
          <w:tab w:val="left" w:pos="6480"/>
        </w:tabs>
        <w:ind w:right="-144"/>
        <w:rPr>
          <w:sz w:val="22"/>
          <w:szCs w:val="22"/>
          <w:lang w:val="it-IT"/>
        </w:rPr>
      </w:pPr>
      <w:r>
        <w:rPr>
          <w:sz w:val="22"/>
          <w:szCs w:val="22"/>
          <w:lang w:val="it-IT"/>
        </w:rPr>
        <w:t xml:space="preserve">Marshall </w:t>
      </w:r>
      <w:proofErr w:type="spellStart"/>
      <w:r>
        <w:rPr>
          <w:sz w:val="22"/>
          <w:szCs w:val="22"/>
          <w:lang w:val="it-IT"/>
        </w:rPr>
        <w:t>Lawless</w:t>
      </w:r>
      <w:proofErr w:type="spellEnd"/>
    </w:p>
    <w:p w14:paraId="52702525" w14:textId="77777777" w:rsidR="009D5E8B" w:rsidRPr="00E475C2" w:rsidRDefault="009D5E8B" w:rsidP="009D5E8B">
      <w:pPr>
        <w:tabs>
          <w:tab w:val="left" w:pos="6480"/>
        </w:tabs>
        <w:ind w:right="126"/>
        <w:rPr>
          <w:sz w:val="22"/>
          <w:szCs w:val="22"/>
          <w:lang w:val="it-IT"/>
        </w:rPr>
      </w:pPr>
      <w:r w:rsidRPr="00E475C2">
        <w:rPr>
          <w:sz w:val="22"/>
          <w:szCs w:val="22"/>
          <w:lang w:val="it-IT"/>
        </w:rPr>
        <w:t xml:space="preserve">Nick </w:t>
      </w:r>
      <w:proofErr w:type="spellStart"/>
      <w:r w:rsidRPr="00E475C2">
        <w:rPr>
          <w:sz w:val="22"/>
          <w:szCs w:val="22"/>
          <w:lang w:val="it-IT"/>
        </w:rPr>
        <w:t>Shufro</w:t>
      </w:r>
      <w:proofErr w:type="spellEnd"/>
    </w:p>
    <w:p w14:paraId="4D13CEF7" w14:textId="21F976B4" w:rsidR="009D5E8B" w:rsidRDefault="00E475C2" w:rsidP="009D5E8B">
      <w:pPr>
        <w:tabs>
          <w:tab w:val="left" w:pos="6480"/>
        </w:tabs>
        <w:ind w:right="-1836"/>
        <w:rPr>
          <w:sz w:val="22"/>
          <w:szCs w:val="22"/>
          <w:lang w:val="it-IT"/>
        </w:rPr>
      </w:pPr>
      <w:r w:rsidRPr="00E475C2">
        <w:rPr>
          <w:b/>
          <w:sz w:val="22"/>
          <w:szCs w:val="22"/>
          <w:lang w:val="it-IT"/>
        </w:rPr>
        <w:t xml:space="preserve">EPA </w:t>
      </w:r>
      <w:proofErr w:type="spellStart"/>
      <w:r w:rsidRPr="00E475C2">
        <w:rPr>
          <w:sz w:val="22"/>
          <w:szCs w:val="22"/>
          <w:lang w:val="it-IT"/>
        </w:rPr>
        <w:t>Keely</w:t>
      </w:r>
      <w:proofErr w:type="spellEnd"/>
      <w:r w:rsidRPr="00E475C2">
        <w:rPr>
          <w:sz w:val="22"/>
          <w:szCs w:val="22"/>
          <w:lang w:val="it-IT"/>
        </w:rPr>
        <w:t xml:space="preserve"> Maxwell</w:t>
      </w:r>
    </w:p>
    <w:p w14:paraId="55031A6A" w14:textId="2983CD74" w:rsidR="00E475C2" w:rsidRPr="00E475C2" w:rsidRDefault="00E475C2" w:rsidP="009D5E8B">
      <w:pPr>
        <w:tabs>
          <w:tab w:val="left" w:pos="6480"/>
        </w:tabs>
        <w:ind w:right="-1836"/>
        <w:rPr>
          <w:sz w:val="22"/>
          <w:szCs w:val="22"/>
          <w:lang w:val="it-IT"/>
        </w:rPr>
      </w:pPr>
      <w:r>
        <w:rPr>
          <w:b/>
          <w:sz w:val="22"/>
          <w:szCs w:val="22"/>
          <w:lang w:val="it-IT"/>
        </w:rPr>
        <w:t>NASA</w:t>
      </w:r>
      <w:r>
        <w:rPr>
          <w:sz w:val="22"/>
          <w:szCs w:val="22"/>
          <w:lang w:val="it-IT"/>
        </w:rPr>
        <w:t xml:space="preserve"> David Green (T)</w:t>
      </w:r>
    </w:p>
    <w:p w14:paraId="7A4B9B7F" w14:textId="335C4EE8" w:rsidR="00E475C2" w:rsidRPr="00E475C2" w:rsidRDefault="00E475C2" w:rsidP="009D5E8B">
      <w:pPr>
        <w:tabs>
          <w:tab w:val="left" w:pos="6480"/>
        </w:tabs>
        <w:ind w:right="-1836"/>
        <w:rPr>
          <w:sz w:val="22"/>
          <w:szCs w:val="22"/>
          <w:lang w:val="it-IT"/>
        </w:rPr>
      </w:pPr>
      <w:r>
        <w:rPr>
          <w:b/>
          <w:sz w:val="22"/>
          <w:szCs w:val="22"/>
          <w:lang w:val="it-IT"/>
        </w:rPr>
        <w:t>NOAA</w:t>
      </w:r>
      <w:r>
        <w:rPr>
          <w:sz w:val="22"/>
          <w:szCs w:val="22"/>
          <w:lang w:val="it-IT"/>
        </w:rPr>
        <w:t xml:space="preserve"> Michelle </w:t>
      </w:r>
      <w:proofErr w:type="spellStart"/>
      <w:r>
        <w:rPr>
          <w:sz w:val="22"/>
          <w:szCs w:val="22"/>
          <w:lang w:val="it-IT"/>
        </w:rPr>
        <w:t>Mainelli</w:t>
      </w:r>
      <w:proofErr w:type="spellEnd"/>
    </w:p>
    <w:p w14:paraId="4FACC427" w14:textId="0B2903E9" w:rsidR="009D5E8B" w:rsidRPr="00E475C2" w:rsidRDefault="009D5E8B" w:rsidP="009D5E8B">
      <w:pPr>
        <w:tabs>
          <w:tab w:val="left" w:pos="6480"/>
        </w:tabs>
        <w:ind w:right="-414"/>
        <w:rPr>
          <w:sz w:val="22"/>
          <w:szCs w:val="22"/>
          <w:lang w:val="it-IT"/>
        </w:rPr>
      </w:pPr>
      <w:r w:rsidRPr="00E475C2">
        <w:rPr>
          <w:b/>
          <w:sz w:val="22"/>
          <w:szCs w:val="22"/>
          <w:lang w:val="it-IT"/>
        </w:rPr>
        <w:t>NGA</w:t>
      </w:r>
      <w:r w:rsidRPr="00E475C2">
        <w:rPr>
          <w:sz w:val="22"/>
          <w:szCs w:val="22"/>
          <w:lang w:val="it-IT"/>
        </w:rPr>
        <w:t xml:space="preserve"> Kevin </w:t>
      </w:r>
      <w:proofErr w:type="spellStart"/>
      <w:r w:rsidRPr="00E475C2">
        <w:rPr>
          <w:sz w:val="22"/>
          <w:szCs w:val="22"/>
          <w:lang w:val="it-IT"/>
        </w:rPr>
        <w:t>Dobbs</w:t>
      </w:r>
      <w:proofErr w:type="spellEnd"/>
      <w:r w:rsidR="00E475C2" w:rsidRPr="00E475C2">
        <w:rPr>
          <w:sz w:val="22"/>
          <w:szCs w:val="22"/>
          <w:lang w:val="it-IT"/>
        </w:rPr>
        <w:t xml:space="preserve"> (T)</w:t>
      </w:r>
      <w:r w:rsidR="004F6719">
        <w:rPr>
          <w:sz w:val="22"/>
          <w:szCs w:val="22"/>
          <w:lang w:val="it-IT"/>
        </w:rPr>
        <w:br/>
      </w:r>
    </w:p>
    <w:p w14:paraId="02BE8241" w14:textId="7D706586" w:rsidR="009D5E8B" w:rsidRPr="00E475C2" w:rsidRDefault="00E475C2" w:rsidP="009D5E8B">
      <w:pPr>
        <w:tabs>
          <w:tab w:val="left" w:pos="6480"/>
        </w:tabs>
        <w:ind w:right="-414"/>
        <w:rPr>
          <w:sz w:val="22"/>
          <w:szCs w:val="22"/>
          <w:lang w:val="it-IT"/>
        </w:rPr>
      </w:pPr>
      <w:r>
        <w:rPr>
          <w:b/>
          <w:sz w:val="22"/>
          <w:szCs w:val="22"/>
          <w:lang w:val="it-IT"/>
        </w:rPr>
        <w:lastRenderedPageBreak/>
        <w:t>NPS</w:t>
      </w:r>
      <w:r>
        <w:rPr>
          <w:sz w:val="22"/>
          <w:szCs w:val="22"/>
          <w:lang w:val="it-IT"/>
        </w:rPr>
        <w:t xml:space="preserve"> </w:t>
      </w:r>
      <w:proofErr w:type="spellStart"/>
      <w:r>
        <w:rPr>
          <w:sz w:val="22"/>
          <w:szCs w:val="22"/>
          <w:lang w:val="it-IT"/>
        </w:rPr>
        <w:t>Ann</w:t>
      </w:r>
      <w:proofErr w:type="spellEnd"/>
      <w:r>
        <w:rPr>
          <w:sz w:val="22"/>
          <w:szCs w:val="22"/>
          <w:lang w:val="it-IT"/>
        </w:rPr>
        <w:t xml:space="preserve"> Hitchcock (T)</w:t>
      </w:r>
      <w:r w:rsidR="009D5E8B" w:rsidRPr="00E475C2">
        <w:rPr>
          <w:b/>
          <w:color w:val="FF6600"/>
          <w:sz w:val="22"/>
          <w:szCs w:val="22"/>
          <w:lang w:val="it-IT"/>
        </w:rPr>
        <w:br/>
      </w:r>
      <w:r w:rsidR="009D5E8B" w:rsidRPr="00E475C2">
        <w:rPr>
          <w:b/>
          <w:sz w:val="22"/>
          <w:szCs w:val="22"/>
          <w:lang w:val="it-IT"/>
        </w:rPr>
        <w:t>NSC</w:t>
      </w:r>
      <w:r w:rsidR="009D5E8B" w:rsidRPr="00E475C2">
        <w:rPr>
          <w:sz w:val="22"/>
          <w:szCs w:val="22"/>
          <w:lang w:val="it-IT"/>
        </w:rPr>
        <w:t xml:space="preserve"> John </w:t>
      </w:r>
      <w:proofErr w:type="spellStart"/>
      <w:r w:rsidR="009D5E8B" w:rsidRPr="00E475C2">
        <w:rPr>
          <w:sz w:val="22"/>
          <w:szCs w:val="22"/>
          <w:lang w:val="it-IT"/>
        </w:rPr>
        <w:t>Ferris</w:t>
      </w:r>
      <w:proofErr w:type="spellEnd"/>
    </w:p>
    <w:p w14:paraId="18D891D6" w14:textId="34DB7270" w:rsidR="00E475C2" w:rsidRDefault="00E475C2" w:rsidP="009D5E8B">
      <w:pPr>
        <w:tabs>
          <w:tab w:val="left" w:pos="6480"/>
        </w:tabs>
        <w:ind w:right="-414"/>
        <w:rPr>
          <w:sz w:val="22"/>
          <w:szCs w:val="22"/>
          <w:lang w:val="it-IT"/>
        </w:rPr>
      </w:pPr>
      <w:r w:rsidRPr="00E475C2">
        <w:rPr>
          <w:b/>
          <w:sz w:val="22"/>
          <w:szCs w:val="22"/>
          <w:lang w:val="it-IT"/>
        </w:rPr>
        <w:t xml:space="preserve">STPI </w:t>
      </w:r>
      <w:r w:rsidRPr="00E475C2">
        <w:rPr>
          <w:sz w:val="22"/>
          <w:szCs w:val="22"/>
          <w:lang w:val="it-IT"/>
        </w:rPr>
        <w:t xml:space="preserve">Robert </w:t>
      </w:r>
      <w:proofErr w:type="spellStart"/>
      <w:r w:rsidRPr="00E475C2">
        <w:rPr>
          <w:sz w:val="22"/>
          <w:szCs w:val="22"/>
          <w:lang w:val="it-IT"/>
        </w:rPr>
        <w:t>Rozansky</w:t>
      </w:r>
      <w:proofErr w:type="spellEnd"/>
    </w:p>
    <w:p w14:paraId="16139530" w14:textId="77777777" w:rsidR="004F6719" w:rsidRDefault="00C94EA2" w:rsidP="004F6719">
      <w:pPr>
        <w:tabs>
          <w:tab w:val="left" w:pos="6480"/>
        </w:tabs>
        <w:ind w:right="-414"/>
        <w:rPr>
          <w:sz w:val="22"/>
          <w:szCs w:val="22"/>
          <w:lang w:val="it-IT"/>
        </w:rPr>
      </w:pPr>
      <w:r>
        <w:rPr>
          <w:b/>
          <w:sz w:val="22"/>
          <w:szCs w:val="22"/>
          <w:lang w:val="it-IT"/>
        </w:rPr>
        <w:t xml:space="preserve">USCB </w:t>
      </w:r>
      <w:r>
        <w:rPr>
          <w:sz w:val="22"/>
          <w:szCs w:val="22"/>
          <w:lang w:val="it-IT"/>
        </w:rPr>
        <w:t>Kimberly Jones-</w:t>
      </w:r>
      <w:proofErr w:type="spellStart"/>
      <w:r>
        <w:rPr>
          <w:sz w:val="22"/>
          <w:szCs w:val="22"/>
          <w:lang w:val="it-IT"/>
        </w:rPr>
        <w:t>Ruiz</w:t>
      </w:r>
      <w:proofErr w:type="spellEnd"/>
      <w:r>
        <w:rPr>
          <w:sz w:val="22"/>
          <w:szCs w:val="22"/>
          <w:lang w:val="it-IT"/>
        </w:rPr>
        <w:t xml:space="preserve"> (T)</w:t>
      </w:r>
    </w:p>
    <w:p w14:paraId="2991E4C5" w14:textId="084F03AB" w:rsidR="009D5E8B" w:rsidRDefault="009D5E8B" w:rsidP="004F6719">
      <w:pPr>
        <w:tabs>
          <w:tab w:val="left" w:pos="6480"/>
        </w:tabs>
        <w:ind w:right="-414"/>
        <w:rPr>
          <w:sz w:val="22"/>
          <w:szCs w:val="22"/>
          <w:lang w:val="it-IT"/>
        </w:rPr>
      </w:pPr>
      <w:r w:rsidRPr="00E475C2">
        <w:rPr>
          <w:b/>
          <w:sz w:val="22"/>
          <w:szCs w:val="22"/>
          <w:lang w:val="it-IT"/>
        </w:rPr>
        <w:t xml:space="preserve">USGS </w:t>
      </w:r>
      <w:proofErr w:type="spellStart"/>
      <w:r w:rsidR="00E475C2" w:rsidRPr="00E475C2">
        <w:rPr>
          <w:sz w:val="22"/>
          <w:szCs w:val="22"/>
          <w:lang w:val="it-IT"/>
        </w:rPr>
        <w:t>Dale</w:t>
      </w:r>
      <w:proofErr w:type="spellEnd"/>
      <w:r w:rsidR="00E475C2" w:rsidRPr="00E475C2">
        <w:rPr>
          <w:sz w:val="22"/>
          <w:szCs w:val="22"/>
          <w:lang w:val="it-IT"/>
        </w:rPr>
        <w:t xml:space="preserve"> </w:t>
      </w:r>
      <w:proofErr w:type="spellStart"/>
      <w:r w:rsidR="00E475C2" w:rsidRPr="00E475C2">
        <w:rPr>
          <w:sz w:val="22"/>
          <w:szCs w:val="22"/>
          <w:lang w:val="it-IT"/>
        </w:rPr>
        <w:t>Cox</w:t>
      </w:r>
      <w:proofErr w:type="spellEnd"/>
      <w:r w:rsidR="00E475C2" w:rsidRPr="00E475C2">
        <w:rPr>
          <w:sz w:val="22"/>
          <w:szCs w:val="22"/>
          <w:lang w:val="it-IT"/>
        </w:rPr>
        <w:t xml:space="preserve"> (T)</w:t>
      </w:r>
    </w:p>
    <w:p w14:paraId="31FBD833" w14:textId="77777777" w:rsidR="004F6719" w:rsidRDefault="00E475C2" w:rsidP="004F6719">
      <w:pPr>
        <w:ind w:right="-198"/>
        <w:rPr>
          <w:sz w:val="22"/>
          <w:szCs w:val="22"/>
          <w:lang w:val="it-IT"/>
        </w:rPr>
      </w:pPr>
      <w:r>
        <w:rPr>
          <w:sz w:val="22"/>
          <w:szCs w:val="22"/>
          <w:lang w:val="it-IT"/>
        </w:rPr>
        <w:t xml:space="preserve">Kenneth </w:t>
      </w:r>
      <w:proofErr w:type="spellStart"/>
      <w:r>
        <w:rPr>
          <w:sz w:val="22"/>
          <w:szCs w:val="22"/>
          <w:lang w:val="it-IT"/>
        </w:rPr>
        <w:t>Hudnut</w:t>
      </w:r>
      <w:proofErr w:type="spellEnd"/>
      <w:r>
        <w:rPr>
          <w:sz w:val="22"/>
          <w:szCs w:val="22"/>
          <w:lang w:val="it-IT"/>
        </w:rPr>
        <w:t xml:space="preserve"> (T)</w:t>
      </w:r>
      <w:r w:rsidR="004F6719">
        <w:rPr>
          <w:sz w:val="22"/>
          <w:szCs w:val="22"/>
          <w:lang w:val="it-IT"/>
        </w:rPr>
        <w:br/>
        <w:t>Charles Mandeville</w:t>
      </w:r>
    </w:p>
    <w:p w14:paraId="25A1E270" w14:textId="77777777" w:rsidR="004F6719" w:rsidRPr="00E475C2" w:rsidRDefault="004F6719" w:rsidP="004F6719">
      <w:pPr>
        <w:ind w:right="-198"/>
        <w:rPr>
          <w:b/>
          <w:sz w:val="22"/>
          <w:szCs w:val="22"/>
          <w:lang w:val="it-IT"/>
        </w:rPr>
      </w:pPr>
      <w:r w:rsidRPr="00E475C2">
        <w:rPr>
          <w:sz w:val="22"/>
          <w:szCs w:val="22"/>
          <w:lang w:val="it-IT"/>
        </w:rPr>
        <w:t xml:space="preserve">Alice </w:t>
      </w:r>
      <w:proofErr w:type="spellStart"/>
      <w:r w:rsidRPr="00E475C2">
        <w:rPr>
          <w:sz w:val="22"/>
          <w:szCs w:val="22"/>
          <w:lang w:val="it-IT"/>
        </w:rPr>
        <w:t>Pennaz</w:t>
      </w:r>
      <w:proofErr w:type="spellEnd"/>
    </w:p>
    <w:p w14:paraId="2559D90D" w14:textId="7348268D" w:rsidR="00E475C2" w:rsidRDefault="00E475C2" w:rsidP="009D5E8B">
      <w:pPr>
        <w:rPr>
          <w:sz w:val="22"/>
          <w:szCs w:val="22"/>
          <w:lang w:val="it-IT"/>
        </w:rPr>
      </w:pPr>
    </w:p>
    <w:p w14:paraId="38724ED8" w14:textId="77777777" w:rsidR="009D5E8B" w:rsidRDefault="009D5E8B" w:rsidP="009D5E8B">
      <w:pPr>
        <w:ind w:left="90" w:right="-198" w:hanging="90"/>
        <w:rPr>
          <w:sz w:val="22"/>
          <w:szCs w:val="22"/>
          <w:lang w:val="it-IT"/>
        </w:rPr>
      </w:pPr>
      <w:r w:rsidRPr="00E475C2">
        <w:rPr>
          <w:b/>
          <w:sz w:val="22"/>
          <w:szCs w:val="22"/>
          <w:lang w:val="it-IT"/>
        </w:rPr>
        <w:lastRenderedPageBreak/>
        <w:t>USNRC</w:t>
      </w:r>
      <w:r w:rsidRPr="00E475C2">
        <w:rPr>
          <w:sz w:val="22"/>
          <w:szCs w:val="22"/>
          <w:lang w:val="it-IT"/>
        </w:rPr>
        <w:t xml:space="preserve"> John </w:t>
      </w:r>
      <w:proofErr w:type="spellStart"/>
      <w:r w:rsidRPr="00E475C2">
        <w:rPr>
          <w:sz w:val="22"/>
          <w:szCs w:val="22"/>
          <w:lang w:val="it-IT"/>
        </w:rPr>
        <w:t>Nakoski</w:t>
      </w:r>
      <w:proofErr w:type="spellEnd"/>
      <w:r w:rsidRPr="00E475C2">
        <w:rPr>
          <w:sz w:val="22"/>
          <w:szCs w:val="22"/>
          <w:lang w:val="it-IT"/>
        </w:rPr>
        <w:t xml:space="preserve"> (T)</w:t>
      </w:r>
    </w:p>
    <w:p w14:paraId="5BF3B7F2" w14:textId="2FE498E7" w:rsidR="00E475C2" w:rsidRPr="00E475C2" w:rsidRDefault="00E475C2" w:rsidP="009D5E8B">
      <w:pPr>
        <w:ind w:left="90" w:right="-198" w:hanging="90"/>
        <w:rPr>
          <w:sz w:val="22"/>
          <w:szCs w:val="22"/>
          <w:lang w:val="it-IT"/>
        </w:rPr>
      </w:pPr>
      <w:r>
        <w:rPr>
          <w:sz w:val="22"/>
          <w:szCs w:val="22"/>
          <w:lang w:val="it-IT"/>
        </w:rPr>
        <w:t xml:space="preserve">Kimberly </w:t>
      </w:r>
    </w:p>
    <w:p w14:paraId="61C2015C" w14:textId="272D6C2A" w:rsidR="00E475C2" w:rsidRPr="00E475C2" w:rsidRDefault="00E475C2" w:rsidP="009D5E8B">
      <w:pPr>
        <w:ind w:right="-198"/>
        <w:rPr>
          <w:sz w:val="22"/>
          <w:szCs w:val="22"/>
          <w:lang w:val="it-IT"/>
        </w:rPr>
      </w:pPr>
      <w:r w:rsidRPr="00E475C2">
        <w:rPr>
          <w:b/>
          <w:sz w:val="22"/>
          <w:szCs w:val="22"/>
          <w:lang w:val="it-IT"/>
        </w:rPr>
        <w:t>USUHS</w:t>
      </w:r>
      <w:r w:rsidRPr="00E475C2">
        <w:rPr>
          <w:sz w:val="22"/>
          <w:szCs w:val="22"/>
          <w:lang w:val="it-IT"/>
        </w:rPr>
        <w:t xml:space="preserve"> Thomas Kirsch (T)</w:t>
      </w:r>
    </w:p>
    <w:p w14:paraId="3EEC987F" w14:textId="77777777" w:rsidR="009D5E8B" w:rsidRPr="00E475C2" w:rsidRDefault="009D5E8B" w:rsidP="009D5E8B">
      <w:pPr>
        <w:ind w:right="-198"/>
        <w:rPr>
          <w:b/>
          <w:sz w:val="22"/>
          <w:szCs w:val="22"/>
        </w:rPr>
      </w:pPr>
      <w:r w:rsidRPr="00E475C2">
        <w:rPr>
          <w:b/>
          <w:sz w:val="22"/>
          <w:szCs w:val="22"/>
        </w:rPr>
        <w:t>SDR Secretariat</w:t>
      </w:r>
    </w:p>
    <w:p w14:paraId="15A32392" w14:textId="77777777" w:rsidR="009D5E8B" w:rsidRPr="00E475C2" w:rsidRDefault="009D5E8B" w:rsidP="009D5E8B">
      <w:pPr>
        <w:ind w:right="-198"/>
        <w:rPr>
          <w:sz w:val="22"/>
          <w:szCs w:val="22"/>
          <w:lang w:val="it-IT"/>
        </w:rPr>
        <w:sectPr w:rsidR="009D5E8B" w:rsidRPr="00E475C2" w:rsidSect="009D5E8B">
          <w:footerReference w:type="default" r:id="rId13"/>
          <w:type w:val="continuous"/>
          <w:pgSz w:w="12240" w:h="15840"/>
          <w:pgMar w:top="1584" w:right="1170" w:bottom="1440" w:left="1584" w:header="720" w:footer="720" w:gutter="0"/>
          <w:cols w:num="3" w:space="720"/>
        </w:sectPr>
      </w:pPr>
      <w:r w:rsidRPr="00E475C2">
        <w:rPr>
          <w:sz w:val="22"/>
          <w:szCs w:val="22"/>
          <w:lang w:val="it-IT"/>
        </w:rPr>
        <w:t>Aleeza Wilkins</w:t>
      </w:r>
    </w:p>
    <w:p w14:paraId="0440647B" w14:textId="765C87D4" w:rsidR="00385F1F" w:rsidRPr="00385F1F" w:rsidRDefault="00385F1F" w:rsidP="009037D5">
      <w:pPr>
        <w:tabs>
          <w:tab w:val="left" w:pos="6480"/>
        </w:tabs>
        <w:ind w:right="-414"/>
        <w:rPr>
          <w:sz w:val="22"/>
          <w:szCs w:val="22"/>
          <w:lang w:val="it-IT"/>
        </w:rPr>
      </w:pPr>
    </w:p>
    <w:p w14:paraId="4E727F16" w14:textId="77777777" w:rsidR="00C75795" w:rsidRDefault="00C75795" w:rsidP="009D0DFF">
      <w:pPr>
        <w:rPr>
          <w:bCs/>
          <w:color w:val="FF6600"/>
          <w:sz w:val="22"/>
          <w:szCs w:val="22"/>
        </w:rPr>
      </w:pPr>
    </w:p>
    <w:p w14:paraId="05DA5BC4" w14:textId="77777777" w:rsidR="004F6719" w:rsidRDefault="004F6719" w:rsidP="009D0DFF">
      <w:pPr>
        <w:rPr>
          <w:bCs/>
          <w:color w:val="FF6600"/>
          <w:sz w:val="22"/>
          <w:szCs w:val="22"/>
        </w:rPr>
      </w:pPr>
    </w:p>
    <w:p w14:paraId="198243F7" w14:textId="77777777" w:rsidR="00C75795" w:rsidRPr="004575E9" w:rsidRDefault="00C75795" w:rsidP="009D0DFF">
      <w:pPr>
        <w:rPr>
          <w:bCs/>
          <w:color w:val="FF6600"/>
          <w:sz w:val="22"/>
          <w:szCs w:val="22"/>
        </w:rPr>
      </w:pPr>
    </w:p>
    <w:p w14:paraId="2E46D034" w14:textId="0B8FB848" w:rsidR="00980B7D" w:rsidRPr="004575E9" w:rsidRDefault="008D19A3" w:rsidP="009D0DFF">
      <w:pPr>
        <w:rPr>
          <w:bCs/>
          <w:color w:val="FF6600"/>
          <w:sz w:val="22"/>
          <w:szCs w:val="22"/>
        </w:rPr>
      </w:pPr>
      <w:r w:rsidRPr="004575E9">
        <w:rPr>
          <w:b/>
          <w:noProof/>
          <w:color w:val="FF6600"/>
          <w:sz w:val="22"/>
          <w:szCs w:val="22"/>
        </w:rPr>
        <mc:AlternateContent>
          <mc:Choice Requires="wps">
            <w:drawing>
              <wp:anchor distT="0" distB="0" distL="114300" distR="114300" simplePos="0" relativeHeight="251657216" behindDoc="0" locked="0" layoutInCell="1" allowOverlap="1" wp14:anchorId="3B88B2C1" wp14:editId="015346B1">
                <wp:simplePos x="0" y="0"/>
                <wp:positionH relativeFrom="column">
                  <wp:posOffset>3388995</wp:posOffset>
                </wp:positionH>
                <wp:positionV relativeFrom="paragraph">
                  <wp:posOffset>61595</wp:posOffset>
                </wp:positionV>
                <wp:extent cx="2705100" cy="147701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1D3809" w:rsidRPr="00E73852" w:rsidRDefault="001D3809" w:rsidP="00583684">
                            <w:pPr>
                              <w:ind w:firstLine="360"/>
                              <w:rPr>
                                <w:b/>
                                <w:color w:val="000000"/>
                                <w:sz w:val="23"/>
                                <w:szCs w:val="23"/>
                              </w:rPr>
                            </w:pPr>
                            <w:r w:rsidRPr="00E73852">
                              <w:rPr>
                                <w:b/>
                                <w:color w:val="000000"/>
                                <w:sz w:val="23"/>
                                <w:szCs w:val="23"/>
                              </w:rPr>
                              <w:t>Handouts</w:t>
                            </w:r>
                          </w:p>
                          <w:p w14:paraId="69378956" w14:textId="3AF7AB5E" w:rsidR="001D3809" w:rsidRDefault="001D3809" w:rsidP="005A7E9F">
                            <w:pPr>
                              <w:pStyle w:val="ListParagraph"/>
                              <w:numPr>
                                <w:ilvl w:val="0"/>
                                <w:numId w:val="2"/>
                              </w:numPr>
                              <w:ind w:left="720" w:hanging="270"/>
                              <w:contextualSpacing w:val="0"/>
                              <w:rPr>
                                <w:color w:val="000000"/>
                                <w:sz w:val="20"/>
                                <w:szCs w:val="20"/>
                              </w:rPr>
                            </w:pPr>
                            <w:bookmarkStart w:id="1" w:name="OLE_LINK1"/>
                            <w:bookmarkStart w:id="2" w:name="OLE_LINK2"/>
                            <w:r>
                              <w:rPr>
                                <w:color w:val="000000"/>
                                <w:sz w:val="20"/>
                                <w:szCs w:val="20"/>
                              </w:rPr>
                              <w:t xml:space="preserve">May Meeting </w:t>
                            </w:r>
                            <w:r w:rsidRPr="00272FA2">
                              <w:rPr>
                                <w:color w:val="000000"/>
                                <w:sz w:val="20"/>
                                <w:szCs w:val="20"/>
                              </w:rPr>
                              <w:t>Agenda</w:t>
                            </w:r>
                          </w:p>
                          <w:p w14:paraId="48845114" w14:textId="2E1E521A" w:rsidR="001D3809" w:rsidRDefault="001D3809" w:rsidP="00EA1E45">
                            <w:pPr>
                              <w:pStyle w:val="ListParagraph"/>
                              <w:numPr>
                                <w:ilvl w:val="0"/>
                                <w:numId w:val="2"/>
                              </w:numPr>
                              <w:ind w:left="720" w:hanging="270"/>
                              <w:contextualSpacing w:val="0"/>
                              <w:rPr>
                                <w:color w:val="000000"/>
                                <w:sz w:val="20"/>
                                <w:szCs w:val="20"/>
                              </w:rPr>
                            </w:pPr>
                            <w:r>
                              <w:rPr>
                                <w:color w:val="000000"/>
                                <w:sz w:val="20"/>
                                <w:szCs w:val="20"/>
                              </w:rPr>
                              <w:t>Draft April Meeting Minutes</w:t>
                            </w:r>
                            <w:bookmarkEnd w:id="1"/>
                            <w:bookmarkEnd w:id="2"/>
                          </w:p>
                          <w:p w14:paraId="5C4072F4" w14:textId="71AA25EA" w:rsidR="001D3809" w:rsidRDefault="001D3809" w:rsidP="00EA1E45">
                            <w:pPr>
                              <w:pStyle w:val="ListParagraph"/>
                              <w:numPr>
                                <w:ilvl w:val="0"/>
                                <w:numId w:val="2"/>
                              </w:numPr>
                              <w:ind w:left="720" w:hanging="270"/>
                              <w:contextualSpacing w:val="0"/>
                              <w:rPr>
                                <w:color w:val="000000"/>
                                <w:sz w:val="20"/>
                                <w:szCs w:val="20"/>
                              </w:rPr>
                            </w:pPr>
                            <w:proofErr w:type="spellStart"/>
                            <w:r>
                              <w:rPr>
                                <w:color w:val="000000"/>
                                <w:sz w:val="20"/>
                                <w:szCs w:val="20"/>
                              </w:rPr>
                              <w:t>HayWired</w:t>
                            </w:r>
                            <w:proofErr w:type="spellEnd"/>
                            <w:r>
                              <w:rPr>
                                <w:color w:val="000000"/>
                                <w:sz w:val="20"/>
                                <w:szCs w:val="20"/>
                              </w:rPr>
                              <w:t xml:space="preserve"> Earthquake Scenario </w:t>
                            </w:r>
                            <w:r>
                              <w:rPr>
                                <w:color w:val="000000"/>
                                <w:sz w:val="20"/>
                                <w:szCs w:val="20"/>
                              </w:rPr>
                              <w:br/>
                              <w:t>Fact Sheet</w:t>
                            </w:r>
                          </w:p>
                          <w:p w14:paraId="746E8DA5" w14:textId="228B744B" w:rsidR="001D3809" w:rsidRPr="00EA1E45" w:rsidRDefault="001D3809" w:rsidP="007E08DC">
                            <w:pPr>
                              <w:pStyle w:val="ListParagraph"/>
                              <w:contextualSpacing w:val="0"/>
                              <w:rPr>
                                <w:color w:val="000000"/>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6.85pt;margin-top:4.8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GiIICAAAQ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" stroked="f">
                <v:textbox>
                  <w:txbxContent>
                    <w:p w14:paraId="5C775653" w14:textId="77777777" w:rsidR="001D3809" w:rsidRPr="00E73852" w:rsidRDefault="001D3809" w:rsidP="00583684">
                      <w:pPr>
                        <w:ind w:firstLine="360"/>
                        <w:rPr>
                          <w:b/>
                          <w:color w:val="000000"/>
                          <w:sz w:val="23"/>
                          <w:szCs w:val="23"/>
                        </w:rPr>
                      </w:pPr>
                      <w:r w:rsidRPr="00E73852">
                        <w:rPr>
                          <w:b/>
                          <w:color w:val="000000"/>
                          <w:sz w:val="23"/>
                          <w:szCs w:val="23"/>
                        </w:rPr>
                        <w:t>Handouts</w:t>
                      </w:r>
                    </w:p>
                    <w:p w14:paraId="69378956" w14:textId="3AF7AB5E" w:rsidR="001D3809" w:rsidRDefault="001D3809" w:rsidP="005A7E9F">
                      <w:pPr>
                        <w:pStyle w:val="ListParagraph"/>
                        <w:numPr>
                          <w:ilvl w:val="0"/>
                          <w:numId w:val="2"/>
                        </w:numPr>
                        <w:ind w:left="720" w:hanging="270"/>
                        <w:contextualSpacing w:val="0"/>
                        <w:rPr>
                          <w:color w:val="000000"/>
                          <w:sz w:val="20"/>
                          <w:szCs w:val="20"/>
                        </w:rPr>
                      </w:pPr>
                      <w:bookmarkStart w:id="2" w:name="OLE_LINK1"/>
                      <w:bookmarkStart w:id="3" w:name="OLE_LINK2"/>
                      <w:r>
                        <w:rPr>
                          <w:color w:val="000000"/>
                          <w:sz w:val="20"/>
                          <w:szCs w:val="20"/>
                        </w:rPr>
                        <w:t xml:space="preserve">May Meeting </w:t>
                      </w:r>
                      <w:r w:rsidRPr="00272FA2">
                        <w:rPr>
                          <w:color w:val="000000"/>
                          <w:sz w:val="20"/>
                          <w:szCs w:val="20"/>
                        </w:rPr>
                        <w:t>Agenda</w:t>
                      </w:r>
                    </w:p>
                    <w:p w14:paraId="48845114" w14:textId="2E1E521A" w:rsidR="001D3809" w:rsidRDefault="001D3809" w:rsidP="00EA1E45">
                      <w:pPr>
                        <w:pStyle w:val="ListParagraph"/>
                        <w:numPr>
                          <w:ilvl w:val="0"/>
                          <w:numId w:val="2"/>
                        </w:numPr>
                        <w:ind w:left="720" w:hanging="270"/>
                        <w:contextualSpacing w:val="0"/>
                        <w:rPr>
                          <w:color w:val="000000"/>
                          <w:sz w:val="20"/>
                          <w:szCs w:val="20"/>
                        </w:rPr>
                      </w:pPr>
                      <w:r>
                        <w:rPr>
                          <w:color w:val="000000"/>
                          <w:sz w:val="20"/>
                          <w:szCs w:val="20"/>
                        </w:rPr>
                        <w:t>Draft April Meeting Minutes</w:t>
                      </w:r>
                      <w:bookmarkEnd w:id="2"/>
                      <w:bookmarkEnd w:id="3"/>
                    </w:p>
                    <w:p w14:paraId="5C4072F4" w14:textId="71AA25EA" w:rsidR="001D3809" w:rsidRDefault="001D3809" w:rsidP="00EA1E45">
                      <w:pPr>
                        <w:pStyle w:val="ListParagraph"/>
                        <w:numPr>
                          <w:ilvl w:val="0"/>
                          <w:numId w:val="2"/>
                        </w:numPr>
                        <w:ind w:left="720" w:hanging="270"/>
                        <w:contextualSpacing w:val="0"/>
                        <w:rPr>
                          <w:color w:val="000000"/>
                          <w:sz w:val="20"/>
                          <w:szCs w:val="20"/>
                        </w:rPr>
                      </w:pPr>
                      <w:proofErr w:type="spellStart"/>
                      <w:r>
                        <w:rPr>
                          <w:color w:val="000000"/>
                          <w:sz w:val="20"/>
                          <w:szCs w:val="20"/>
                        </w:rPr>
                        <w:t>HayWired</w:t>
                      </w:r>
                      <w:proofErr w:type="spellEnd"/>
                      <w:r>
                        <w:rPr>
                          <w:color w:val="000000"/>
                          <w:sz w:val="20"/>
                          <w:szCs w:val="20"/>
                        </w:rPr>
                        <w:t xml:space="preserve"> Earthquake Scenario </w:t>
                      </w:r>
                      <w:r>
                        <w:rPr>
                          <w:color w:val="000000"/>
                          <w:sz w:val="20"/>
                          <w:szCs w:val="20"/>
                        </w:rPr>
                        <w:br/>
                        <w:t>Fact Sheet</w:t>
                      </w:r>
                    </w:p>
                    <w:p w14:paraId="746E8DA5" w14:textId="228B744B" w:rsidR="001D3809" w:rsidRPr="00EA1E45" w:rsidRDefault="001D3809" w:rsidP="007E08DC">
                      <w:pPr>
                        <w:pStyle w:val="ListParagraph"/>
                        <w:contextualSpacing w:val="0"/>
                        <w:rPr>
                          <w:color w:val="000000"/>
                          <w:sz w:val="18"/>
                          <w:szCs w:val="20"/>
                        </w:rPr>
                      </w:pPr>
                    </w:p>
                  </w:txbxContent>
                </v:textbox>
              </v:shape>
            </w:pict>
          </mc:Fallback>
        </mc:AlternateContent>
      </w:r>
      <w:r w:rsidR="0096156A" w:rsidRPr="004575E9">
        <w:rPr>
          <w:bCs/>
          <w:noProof/>
          <w:color w:val="FF6600"/>
          <w:sz w:val="22"/>
          <w:szCs w:val="22"/>
        </w:rPr>
        <mc:AlternateContent>
          <mc:Choice Requires="wps">
            <w:drawing>
              <wp:anchor distT="0" distB="0" distL="114300" distR="114300" simplePos="0" relativeHeight="251658240" behindDoc="0" locked="0" layoutInCell="1" allowOverlap="1" wp14:anchorId="7DFA8BEB" wp14:editId="0FC4D44B">
                <wp:simplePos x="0" y="0"/>
                <wp:positionH relativeFrom="column">
                  <wp:posOffset>-40005</wp:posOffset>
                </wp:positionH>
                <wp:positionV relativeFrom="paragraph">
                  <wp:posOffset>61595</wp:posOffset>
                </wp:positionV>
                <wp:extent cx="3376295" cy="157099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1D3809" w:rsidRPr="00E73852" w:rsidRDefault="001D3809" w:rsidP="00583684">
                            <w:pPr>
                              <w:rPr>
                                <w:b/>
                                <w:bCs/>
                                <w:color w:val="000000"/>
                                <w:sz w:val="23"/>
                                <w:szCs w:val="23"/>
                              </w:rPr>
                            </w:pPr>
                            <w:r w:rsidRPr="00E73852">
                              <w:rPr>
                                <w:b/>
                                <w:bCs/>
                                <w:color w:val="000000"/>
                                <w:sz w:val="23"/>
                                <w:szCs w:val="23"/>
                              </w:rPr>
                              <w:t>Agenda</w:t>
                            </w:r>
                          </w:p>
                          <w:p w14:paraId="7F897F48" w14:textId="77777777" w:rsidR="001D3809" w:rsidRPr="00272FA2" w:rsidRDefault="001D3809"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1D3809" w:rsidRDefault="001D3809" w:rsidP="00234F2A">
                            <w:pPr>
                              <w:ind w:left="504" w:hanging="504"/>
                              <w:rPr>
                                <w:bCs/>
                                <w:color w:val="000000"/>
                              </w:rPr>
                            </w:pPr>
                            <w:r>
                              <w:rPr>
                                <w:bCs/>
                                <w:color w:val="000000"/>
                              </w:rPr>
                              <w:t>10:05</w:t>
                            </w:r>
                            <w:r>
                              <w:rPr>
                                <w:bCs/>
                                <w:color w:val="000000"/>
                              </w:rPr>
                              <w:tab/>
                              <w:t>Co-chairs Report</w:t>
                            </w:r>
                          </w:p>
                          <w:p w14:paraId="6FBB24F8" w14:textId="4B06959A" w:rsidR="001D3809" w:rsidRPr="00A273B7" w:rsidRDefault="001D3809" w:rsidP="00117D1B">
                            <w:pPr>
                              <w:ind w:left="504" w:hanging="504"/>
                              <w:rPr>
                                <w:bCs/>
                              </w:rPr>
                            </w:pPr>
                            <w:r>
                              <w:rPr>
                                <w:bCs/>
                              </w:rPr>
                              <w:t>10:20</w:t>
                            </w:r>
                            <w:r w:rsidRPr="00A273B7">
                              <w:rPr>
                                <w:bCs/>
                              </w:rPr>
                              <w:t xml:space="preserve"> </w:t>
                            </w:r>
                            <w:r>
                              <w:rPr>
                                <w:bCs/>
                              </w:rPr>
                              <w:t>Readout: International Working Group Activities</w:t>
                            </w:r>
                          </w:p>
                          <w:p w14:paraId="79863CA5" w14:textId="4AD9AC4F" w:rsidR="001D3809" w:rsidRDefault="001D3809" w:rsidP="008618B7">
                            <w:pPr>
                              <w:ind w:left="504" w:hanging="504"/>
                              <w:rPr>
                                <w:bCs/>
                              </w:rPr>
                            </w:pPr>
                            <w:r>
                              <w:rPr>
                                <w:bCs/>
                              </w:rPr>
                              <w:t xml:space="preserve">10:35 Briefing: </w:t>
                            </w:r>
                            <w:proofErr w:type="spellStart"/>
                            <w:r>
                              <w:rPr>
                                <w:bCs/>
                              </w:rPr>
                              <w:t>HayWired</w:t>
                            </w:r>
                            <w:proofErr w:type="spellEnd"/>
                            <w:r>
                              <w:rPr>
                                <w:bCs/>
                              </w:rPr>
                              <w:t xml:space="preserve"> Scenario</w:t>
                            </w:r>
                          </w:p>
                          <w:p w14:paraId="6C1F9490" w14:textId="07415D6F" w:rsidR="001D3809" w:rsidRPr="00A273B7" w:rsidRDefault="001D3809" w:rsidP="008618B7">
                            <w:pPr>
                              <w:ind w:left="504" w:hanging="504"/>
                              <w:rPr>
                                <w:bCs/>
                              </w:rPr>
                            </w:pPr>
                            <w:r>
                              <w:rPr>
                                <w:bCs/>
                              </w:rPr>
                              <w:t>11:15 Briefing: Integrated Public Alert &amp; Warning Systems</w:t>
                            </w:r>
                          </w:p>
                          <w:p w14:paraId="0A9BD443" w14:textId="77777777" w:rsidR="001D3809" w:rsidRPr="00B4358F" w:rsidRDefault="001D3809" w:rsidP="00B4358F">
                            <w:pPr>
                              <w:ind w:left="504" w:hanging="504"/>
                              <w:rPr>
                                <w:bCs/>
                                <w:color w:val="000000"/>
                              </w:rPr>
                            </w:pPr>
                            <w:r>
                              <w:rPr>
                                <w:bCs/>
                                <w:color w:val="000000"/>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pt;margin-top:4.8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woYCAAAX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" stroked="f">
                <v:textbox>
                  <w:txbxContent>
                    <w:p w14:paraId="34C4DE1B" w14:textId="77777777" w:rsidR="001D3809" w:rsidRPr="00E73852" w:rsidRDefault="001D3809" w:rsidP="00583684">
                      <w:pPr>
                        <w:rPr>
                          <w:b/>
                          <w:bCs/>
                          <w:color w:val="000000"/>
                          <w:sz w:val="23"/>
                          <w:szCs w:val="23"/>
                        </w:rPr>
                      </w:pPr>
                      <w:r w:rsidRPr="00E73852">
                        <w:rPr>
                          <w:b/>
                          <w:bCs/>
                          <w:color w:val="000000"/>
                          <w:sz w:val="23"/>
                          <w:szCs w:val="23"/>
                        </w:rPr>
                        <w:t>Agenda</w:t>
                      </w:r>
                    </w:p>
                    <w:p w14:paraId="7F897F48" w14:textId="77777777" w:rsidR="001D3809" w:rsidRPr="00272FA2" w:rsidRDefault="001D3809"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1D3809" w:rsidRDefault="001D3809" w:rsidP="00234F2A">
                      <w:pPr>
                        <w:ind w:left="504" w:hanging="504"/>
                        <w:rPr>
                          <w:bCs/>
                          <w:color w:val="000000"/>
                        </w:rPr>
                      </w:pPr>
                      <w:r>
                        <w:rPr>
                          <w:bCs/>
                          <w:color w:val="000000"/>
                        </w:rPr>
                        <w:t>10:05</w:t>
                      </w:r>
                      <w:r>
                        <w:rPr>
                          <w:bCs/>
                          <w:color w:val="000000"/>
                        </w:rPr>
                        <w:tab/>
                        <w:t>Co-chairs Report</w:t>
                      </w:r>
                    </w:p>
                    <w:p w14:paraId="6FBB24F8" w14:textId="4B06959A" w:rsidR="001D3809" w:rsidRPr="00A273B7" w:rsidRDefault="001D3809" w:rsidP="00117D1B">
                      <w:pPr>
                        <w:ind w:left="504" w:hanging="504"/>
                        <w:rPr>
                          <w:bCs/>
                        </w:rPr>
                      </w:pPr>
                      <w:r>
                        <w:rPr>
                          <w:bCs/>
                        </w:rPr>
                        <w:t>10:20</w:t>
                      </w:r>
                      <w:r w:rsidRPr="00A273B7">
                        <w:rPr>
                          <w:bCs/>
                        </w:rPr>
                        <w:t xml:space="preserve"> </w:t>
                      </w:r>
                      <w:r>
                        <w:rPr>
                          <w:bCs/>
                        </w:rPr>
                        <w:t>Readout: International Working Group Activities</w:t>
                      </w:r>
                    </w:p>
                    <w:p w14:paraId="79863CA5" w14:textId="4AD9AC4F" w:rsidR="001D3809" w:rsidRDefault="001D3809" w:rsidP="008618B7">
                      <w:pPr>
                        <w:ind w:left="504" w:hanging="504"/>
                        <w:rPr>
                          <w:bCs/>
                        </w:rPr>
                      </w:pPr>
                      <w:r>
                        <w:rPr>
                          <w:bCs/>
                        </w:rPr>
                        <w:t xml:space="preserve">10:35 Briefing: </w:t>
                      </w:r>
                      <w:proofErr w:type="spellStart"/>
                      <w:r>
                        <w:rPr>
                          <w:bCs/>
                        </w:rPr>
                        <w:t>HayWired</w:t>
                      </w:r>
                      <w:proofErr w:type="spellEnd"/>
                      <w:r>
                        <w:rPr>
                          <w:bCs/>
                        </w:rPr>
                        <w:t xml:space="preserve"> Scenario</w:t>
                      </w:r>
                    </w:p>
                    <w:p w14:paraId="6C1F9490" w14:textId="07415D6F" w:rsidR="001D3809" w:rsidRPr="00A273B7" w:rsidRDefault="001D3809" w:rsidP="008618B7">
                      <w:pPr>
                        <w:ind w:left="504" w:hanging="504"/>
                        <w:rPr>
                          <w:bCs/>
                        </w:rPr>
                      </w:pPr>
                      <w:r>
                        <w:rPr>
                          <w:bCs/>
                        </w:rPr>
                        <w:t>11:15 Briefing: Integrated Public Alert &amp; Warning Systems</w:t>
                      </w:r>
                    </w:p>
                    <w:p w14:paraId="0A9BD443" w14:textId="77777777" w:rsidR="001D3809" w:rsidRPr="00B4358F" w:rsidRDefault="001D3809" w:rsidP="00B4358F">
                      <w:pPr>
                        <w:ind w:left="504" w:hanging="504"/>
                        <w:rPr>
                          <w:bCs/>
                          <w:color w:val="000000"/>
                        </w:rPr>
                      </w:pPr>
                      <w:r>
                        <w:rPr>
                          <w:bCs/>
                          <w:color w:val="000000"/>
                        </w:rPr>
                        <w:t>11:55 Close and Next Actions</w:t>
                      </w:r>
                    </w:p>
                  </w:txbxContent>
                </v:textbox>
              </v:shape>
            </w:pict>
          </mc:Fallback>
        </mc:AlternateContent>
      </w:r>
    </w:p>
    <w:p w14:paraId="6DAE1EC6" w14:textId="77777777" w:rsidR="00980B7D" w:rsidRPr="004575E9" w:rsidRDefault="00980B7D" w:rsidP="009D0DFF">
      <w:pPr>
        <w:rPr>
          <w:bCs/>
          <w:color w:val="FF6600"/>
          <w:sz w:val="22"/>
          <w:szCs w:val="22"/>
        </w:rPr>
      </w:pPr>
    </w:p>
    <w:p w14:paraId="4BDF817F" w14:textId="77777777" w:rsidR="00980B7D" w:rsidRPr="004575E9" w:rsidRDefault="00980B7D" w:rsidP="009D0DFF">
      <w:pPr>
        <w:rPr>
          <w:bCs/>
          <w:color w:val="FF6600"/>
          <w:sz w:val="22"/>
          <w:szCs w:val="22"/>
        </w:rPr>
      </w:pPr>
    </w:p>
    <w:p w14:paraId="5877D0CF" w14:textId="77777777" w:rsidR="00980B7D" w:rsidRPr="004575E9" w:rsidRDefault="00980B7D" w:rsidP="009D0DFF">
      <w:pPr>
        <w:rPr>
          <w:bCs/>
          <w:color w:val="FF6600"/>
          <w:sz w:val="22"/>
          <w:szCs w:val="22"/>
        </w:rPr>
      </w:pPr>
    </w:p>
    <w:p w14:paraId="07926FB7" w14:textId="77777777" w:rsidR="00980B7D" w:rsidRPr="004575E9" w:rsidRDefault="00980B7D" w:rsidP="009D0DFF">
      <w:pPr>
        <w:rPr>
          <w:bCs/>
          <w:color w:val="FF6600"/>
          <w:sz w:val="22"/>
          <w:szCs w:val="22"/>
        </w:rPr>
      </w:pPr>
    </w:p>
    <w:p w14:paraId="17D48325" w14:textId="77777777" w:rsidR="00980B7D" w:rsidRPr="004575E9" w:rsidRDefault="00980B7D" w:rsidP="009D0DFF">
      <w:pPr>
        <w:rPr>
          <w:bCs/>
          <w:color w:val="FF6600"/>
          <w:sz w:val="22"/>
          <w:szCs w:val="22"/>
        </w:rPr>
      </w:pPr>
    </w:p>
    <w:p w14:paraId="4EB7D6BE" w14:textId="77777777" w:rsidR="00980B7D" w:rsidRPr="004575E9" w:rsidRDefault="00980B7D" w:rsidP="009D0DFF">
      <w:pPr>
        <w:rPr>
          <w:bCs/>
          <w:color w:val="FF6600"/>
          <w:sz w:val="22"/>
          <w:szCs w:val="22"/>
        </w:rPr>
      </w:pPr>
    </w:p>
    <w:p w14:paraId="7DB6089E" w14:textId="77777777" w:rsidR="00046AD5" w:rsidRPr="004575E9" w:rsidRDefault="00046AD5" w:rsidP="009D0DFF">
      <w:pPr>
        <w:rPr>
          <w:bCs/>
          <w:color w:val="FF6600"/>
          <w:sz w:val="22"/>
          <w:szCs w:val="22"/>
        </w:rPr>
      </w:pPr>
    </w:p>
    <w:p w14:paraId="7275D523" w14:textId="77777777" w:rsidR="0022300B" w:rsidRPr="004575E9" w:rsidRDefault="008618B7" w:rsidP="00850A1A">
      <w:pPr>
        <w:rPr>
          <w:b/>
          <w:color w:val="FF6600"/>
          <w:sz w:val="22"/>
          <w:szCs w:val="22"/>
        </w:rPr>
      </w:pPr>
      <w:r w:rsidRPr="004575E9">
        <w:rPr>
          <w:b/>
          <w:color w:val="FF6600"/>
          <w:sz w:val="22"/>
          <w:szCs w:val="22"/>
        </w:rPr>
        <w:br w:type="page"/>
      </w:r>
    </w:p>
    <w:p w14:paraId="2D7E9C2C" w14:textId="77777777" w:rsidR="0022300B" w:rsidRPr="004575E9" w:rsidRDefault="0022300B" w:rsidP="00850A1A">
      <w:pPr>
        <w:rPr>
          <w:b/>
          <w:color w:val="FF6600"/>
          <w:sz w:val="22"/>
          <w:szCs w:val="22"/>
        </w:rPr>
      </w:pPr>
    </w:p>
    <w:p w14:paraId="6D3A1295" w14:textId="77777777" w:rsidR="009D0DFF" w:rsidRPr="006F6975" w:rsidRDefault="00447C52" w:rsidP="009F770B">
      <w:pPr>
        <w:numPr>
          <w:ilvl w:val="0"/>
          <w:numId w:val="1"/>
        </w:numPr>
        <w:rPr>
          <w:b/>
          <w:sz w:val="22"/>
          <w:szCs w:val="22"/>
        </w:rPr>
      </w:pPr>
      <w:r w:rsidRPr="006F6975">
        <w:rPr>
          <w:b/>
          <w:bCs/>
          <w:sz w:val="22"/>
          <w:szCs w:val="22"/>
        </w:rPr>
        <w:t>Welcome and</w:t>
      </w:r>
      <w:r w:rsidR="00247F29" w:rsidRPr="006F6975">
        <w:rPr>
          <w:b/>
          <w:bCs/>
          <w:sz w:val="22"/>
          <w:szCs w:val="22"/>
        </w:rPr>
        <w:t xml:space="preserve"> </w:t>
      </w:r>
      <w:r w:rsidR="009D0DFF" w:rsidRPr="006F6975">
        <w:rPr>
          <w:b/>
          <w:bCs/>
          <w:sz w:val="22"/>
          <w:szCs w:val="22"/>
        </w:rPr>
        <w:t>Introductions</w:t>
      </w:r>
      <w:r w:rsidR="00CD6E31" w:rsidRPr="006F6975">
        <w:rPr>
          <w:b/>
          <w:bCs/>
          <w:sz w:val="22"/>
          <w:szCs w:val="22"/>
        </w:rPr>
        <w:t xml:space="preserve"> </w:t>
      </w:r>
    </w:p>
    <w:p w14:paraId="4AD8E20A" w14:textId="5F3A13B8" w:rsidR="00112B12" w:rsidRPr="006F6975" w:rsidRDefault="001042A8" w:rsidP="008305FC">
      <w:pPr>
        <w:rPr>
          <w:sz w:val="22"/>
          <w:szCs w:val="22"/>
        </w:rPr>
      </w:pPr>
      <w:r w:rsidRPr="006F6975">
        <w:rPr>
          <w:sz w:val="22"/>
          <w:szCs w:val="22"/>
        </w:rPr>
        <w:t>National Science and Technology Council (</w:t>
      </w:r>
      <w:r w:rsidR="004B160B" w:rsidRPr="006F6975">
        <w:rPr>
          <w:sz w:val="22"/>
          <w:szCs w:val="22"/>
        </w:rPr>
        <w:t>NSTC</w:t>
      </w:r>
      <w:r w:rsidRPr="006F6975">
        <w:rPr>
          <w:sz w:val="22"/>
          <w:szCs w:val="22"/>
        </w:rPr>
        <w:t>)</w:t>
      </w:r>
      <w:r w:rsidR="004B160B" w:rsidRPr="006F6975">
        <w:rPr>
          <w:sz w:val="22"/>
          <w:szCs w:val="22"/>
        </w:rPr>
        <w:t xml:space="preserve"> </w:t>
      </w:r>
      <w:r w:rsidR="009D0DFF" w:rsidRPr="006F6975">
        <w:rPr>
          <w:sz w:val="22"/>
          <w:szCs w:val="22"/>
        </w:rPr>
        <w:t xml:space="preserve">Subcommittee on Disaster Reduction (SDR) </w:t>
      </w:r>
      <w:r w:rsidR="000C172C" w:rsidRPr="006F6975">
        <w:rPr>
          <w:sz w:val="22"/>
          <w:szCs w:val="22"/>
        </w:rPr>
        <w:t>Co-</w:t>
      </w:r>
      <w:r w:rsidR="00494A3A" w:rsidRPr="006F6975">
        <w:rPr>
          <w:sz w:val="22"/>
          <w:szCs w:val="22"/>
        </w:rPr>
        <w:t>c</w:t>
      </w:r>
      <w:r w:rsidR="009D0DFF" w:rsidRPr="006F6975">
        <w:rPr>
          <w:sz w:val="22"/>
          <w:szCs w:val="22"/>
        </w:rPr>
        <w:t xml:space="preserve">hair </w:t>
      </w:r>
      <w:r w:rsidR="00D70C96" w:rsidRPr="006F6975">
        <w:rPr>
          <w:sz w:val="22"/>
          <w:szCs w:val="22"/>
        </w:rPr>
        <w:t xml:space="preserve">David Applegate </w:t>
      </w:r>
      <w:r w:rsidR="00C354B7" w:rsidRPr="006F6975">
        <w:rPr>
          <w:sz w:val="22"/>
          <w:szCs w:val="22"/>
        </w:rPr>
        <w:t xml:space="preserve">(USGS) </w:t>
      </w:r>
      <w:r w:rsidR="009D0DFF" w:rsidRPr="006F6975">
        <w:rPr>
          <w:sz w:val="22"/>
          <w:szCs w:val="22"/>
        </w:rPr>
        <w:t>call</w:t>
      </w:r>
      <w:r w:rsidR="00333595" w:rsidRPr="006F6975">
        <w:rPr>
          <w:sz w:val="22"/>
          <w:szCs w:val="22"/>
        </w:rPr>
        <w:t xml:space="preserve">ed the </w:t>
      </w:r>
      <w:r w:rsidR="006C2024" w:rsidRPr="006F6975">
        <w:rPr>
          <w:sz w:val="22"/>
          <w:szCs w:val="22"/>
        </w:rPr>
        <w:t>December</w:t>
      </w:r>
      <w:r w:rsidR="00614428" w:rsidRPr="006F6975">
        <w:rPr>
          <w:sz w:val="22"/>
          <w:szCs w:val="22"/>
        </w:rPr>
        <w:t xml:space="preserve"> </w:t>
      </w:r>
      <w:r w:rsidR="00333595" w:rsidRPr="006F6975">
        <w:rPr>
          <w:sz w:val="22"/>
          <w:szCs w:val="22"/>
        </w:rPr>
        <w:t xml:space="preserve">meeting </w:t>
      </w:r>
      <w:r w:rsidR="00970A8A" w:rsidRPr="006F6975">
        <w:rPr>
          <w:sz w:val="22"/>
          <w:szCs w:val="22"/>
        </w:rPr>
        <w:t>to order at 10:</w:t>
      </w:r>
      <w:r w:rsidR="006513AD" w:rsidRPr="006F6975">
        <w:rPr>
          <w:sz w:val="22"/>
          <w:szCs w:val="22"/>
        </w:rPr>
        <w:t>0</w:t>
      </w:r>
      <w:r w:rsidR="00A76FC8">
        <w:rPr>
          <w:sz w:val="22"/>
          <w:szCs w:val="22"/>
        </w:rPr>
        <w:t>2</w:t>
      </w:r>
      <w:r w:rsidR="00614428" w:rsidRPr="006F6975">
        <w:rPr>
          <w:sz w:val="22"/>
          <w:szCs w:val="22"/>
        </w:rPr>
        <w:t xml:space="preserve"> </w:t>
      </w:r>
      <w:r w:rsidR="009D0DFF" w:rsidRPr="006F6975">
        <w:rPr>
          <w:sz w:val="22"/>
          <w:szCs w:val="22"/>
        </w:rPr>
        <w:t>a.m</w:t>
      </w:r>
      <w:r w:rsidR="00061429" w:rsidRPr="006F6975">
        <w:rPr>
          <w:sz w:val="22"/>
          <w:szCs w:val="22"/>
        </w:rPr>
        <w:t>.</w:t>
      </w:r>
      <w:r w:rsidR="00434BC6" w:rsidRPr="006F6975">
        <w:rPr>
          <w:sz w:val="22"/>
          <w:szCs w:val="22"/>
        </w:rPr>
        <w:t xml:space="preserve"> </w:t>
      </w:r>
      <w:r w:rsidR="00B4358F" w:rsidRPr="006F6975">
        <w:rPr>
          <w:sz w:val="22"/>
          <w:szCs w:val="22"/>
        </w:rPr>
        <w:t>in</w:t>
      </w:r>
      <w:r w:rsidR="00ED4981" w:rsidRPr="006F6975">
        <w:rPr>
          <w:sz w:val="22"/>
          <w:szCs w:val="22"/>
        </w:rPr>
        <w:t xml:space="preserve"> the </w:t>
      </w:r>
      <w:r w:rsidR="00B4358F" w:rsidRPr="006F6975">
        <w:rPr>
          <w:sz w:val="22"/>
          <w:szCs w:val="22"/>
        </w:rPr>
        <w:t>Whit</w:t>
      </w:r>
      <w:r w:rsidR="0051433D" w:rsidRPr="006F6975">
        <w:rPr>
          <w:sz w:val="22"/>
          <w:szCs w:val="22"/>
        </w:rPr>
        <w:t xml:space="preserve">e House </w:t>
      </w:r>
      <w:r w:rsidR="00234F2A" w:rsidRPr="006F6975">
        <w:rPr>
          <w:sz w:val="22"/>
          <w:szCs w:val="22"/>
        </w:rPr>
        <w:t xml:space="preserve">Conference Center </w:t>
      </w:r>
      <w:r w:rsidR="00875998" w:rsidRPr="006F6975">
        <w:rPr>
          <w:sz w:val="22"/>
          <w:szCs w:val="22"/>
        </w:rPr>
        <w:t xml:space="preserve">Lincoln </w:t>
      </w:r>
      <w:r w:rsidR="00ED4981" w:rsidRPr="006F6975">
        <w:rPr>
          <w:sz w:val="22"/>
          <w:szCs w:val="22"/>
        </w:rPr>
        <w:t>Room,</w:t>
      </w:r>
      <w:r w:rsidR="00B4358F" w:rsidRPr="006F6975">
        <w:rPr>
          <w:sz w:val="22"/>
          <w:szCs w:val="22"/>
        </w:rPr>
        <w:t xml:space="preserve"> and participants introduced themselves</w:t>
      </w:r>
      <w:r w:rsidR="00911FC6" w:rsidRPr="006F6975">
        <w:rPr>
          <w:sz w:val="22"/>
          <w:szCs w:val="22"/>
        </w:rPr>
        <w:t>.</w:t>
      </w:r>
    </w:p>
    <w:p w14:paraId="42A5B2F1" w14:textId="77777777" w:rsidR="00D86433" w:rsidRPr="006F6975" w:rsidRDefault="00D86433" w:rsidP="001E4A8B">
      <w:pPr>
        <w:autoSpaceDE w:val="0"/>
        <w:autoSpaceDN w:val="0"/>
        <w:adjustRightInd w:val="0"/>
        <w:rPr>
          <w:sz w:val="22"/>
          <w:szCs w:val="22"/>
        </w:rPr>
      </w:pPr>
    </w:p>
    <w:p w14:paraId="69CEAA4E" w14:textId="77777777" w:rsidR="00757F94" w:rsidRPr="006F6975" w:rsidRDefault="00C9079D" w:rsidP="00757F94">
      <w:pPr>
        <w:numPr>
          <w:ilvl w:val="0"/>
          <w:numId w:val="1"/>
        </w:numPr>
        <w:rPr>
          <w:b/>
          <w:sz w:val="22"/>
          <w:szCs w:val="22"/>
        </w:rPr>
      </w:pPr>
      <w:bookmarkStart w:id="3" w:name="OLE_LINK3"/>
      <w:bookmarkStart w:id="4" w:name="OLE_LINK4"/>
      <w:r w:rsidRPr="006F6975">
        <w:rPr>
          <w:b/>
          <w:sz w:val="22"/>
          <w:szCs w:val="22"/>
        </w:rPr>
        <w:t>R</w:t>
      </w:r>
      <w:r w:rsidR="00D70C96" w:rsidRPr="006F6975">
        <w:rPr>
          <w:b/>
          <w:sz w:val="22"/>
          <w:szCs w:val="22"/>
        </w:rPr>
        <w:t>eport f</w:t>
      </w:r>
      <w:r w:rsidR="000B4D81" w:rsidRPr="006F6975">
        <w:rPr>
          <w:b/>
          <w:sz w:val="22"/>
          <w:szCs w:val="22"/>
        </w:rPr>
        <w:t>rom the Co-c</w:t>
      </w:r>
      <w:r w:rsidR="00D70C96" w:rsidRPr="006F6975">
        <w:rPr>
          <w:b/>
          <w:sz w:val="22"/>
          <w:szCs w:val="22"/>
        </w:rPr>
        <w:t>hairs and Approval of Minutes</w:t>
      </w:r>
    </w:p>
    <w:p w14:paraId="38685B9C" w14:textId="4E218858" w:rsidR="000B4D81" w:rsidRPr="009D583F" w:rsidRDefault="000B4D81" w:rsidP="0086238A">
      <w:pPr>
        <w:rPr>
          <w:sz w:val="22"/>
          <w:szCs w:val="22"/>
        </w:rPr>
      </w:pPr>
      <w:r w:rsidRPr="009D583F">
        <w:rPr>
          <w:sz w:val="22"/>
          <w:szCs w:val="22"/>
        </w:rPr>
        <w:t xml:space="preserve">The </w:t>
      </w:r>
      <w:r w:rsidR="00FA7930" w:rsidRPr="009D583F">
        <w:rPr>
          <w:sz w:val="22"/>
          <w:szCs w:val="22"/>
        </w:rPr>
        <w:t xml:space="preserve">draft of the </w:t>
      </w:r>
      <w:r w:rsidR="00823785" w:rsidRPr="009D583F">
        <w:rPr>
          <w:sz w:val="22"/>
          <w:szCs w:val="22"/>
        </w:rPr>
        <w:t xml:space="preserve">minutes for the </w:t>
      </w:r>
      <w:r w:rsidR="00A76FC8">
        <w:rPr>
          <w:sz w:val="22"/>
          <w:szCs w:val="22"/>
        </w:rPr>
        <w:t>April</w:t>
      </w:r>
      <w:r w:rsidR="00614428" w:rsidRPr="009D583F">
        <w:rPr>
          <w:sz w:val="22"/>
          <w:szCs w:val="22"/>
        </w:rPr>
        <w:t xml:space="preserve"> </w:t>
      </w:r>
      <w:r w:rsidR="004B1964" w:rsidRPr="009D583F">
        <w:rPr>
          <w:sz w:val="22"/>
          <w:szCs w:val="22"/>
        </w:rPr>
        <w:t xml:space="preserve">monthly </w:t>
      </w:r>
      <w:r w:rsidR="00FA7930" w:rsidRPr="009D583F">
        <w:rPr>
          <w:sz w:val="22"/>
          <w:szCs w:val="22"/>
        </w:rPr>
        <w:t>mee</w:t>
      </w:r>
      <w:r w:rsidR="00823785" w:rsidRPr="009D583F">
        <w:rPr>
          <w:sz w:val="22"/>
          <w:szCs w:val="22"/>
        </w:rPr>
        <w:t xml:space="preserve">ting </w:t>
      </w:r>
      <w:r w:rsidR="00C91A2E" w:rsidRPr="009D583F">
        <w:rPr>
          <w:sz w:val="22"/>
          <w:szCs w:val="22"/>
        </w:rPr>
        <w:t>was</w:t>
      </w:r>
      <w:r w:rsidRPr="009D583F">
        <w:rPr>
          <w:sz w:val="22"/>
          <w:szCs w:val="22"/>
        </w:rPr>
        <w:t xml:space="preserve"> approved with </w:t>
      </w:r>
      <w:r w:rsidR="00C93584" w:rsidRPr="009D583F">
        <w:rPr>
          <w:sz w:val="22"/>
          <w:szCs w:val="22"/>
        </w:rPr>
        <w:t>no changes.</w:t>
      </w:r>
    </w:p>
    <w:bookmarkEnd w:id="3"/>
    <w:bookmarkEnd w:id="4"/>
    <w:p w14:paraId="54082957" w14:textId="77777777" w:rsidR="00C93584" w:rsidRPr="009D583F" w:rsidRDefault="00C93584" w:rsidP="009A3FFB">
      <w:pPr>
        <w:rPr>
          <w:sz w:val="22"/>
          <w:szCs w:val="22"/>
        </w:rPr>
      </w:pPr>
    </w:p>
    <w:p w14:paraId="762FE55A" w14:textId="77777777" w:rsidR="00A76FC8" w:rsidRPr="00A76FC8" w:rsidRDefault="00A76FC8" w:rsidP="00A76FC8">
      <w:pPr>
        <w:shd w:val="clear" w:color="auto" w:fill="FFFFFF"/>
        <w:rPr>
          <w:sz w:val="22"/>
          <w:szCs w:val="22"/>
        </w:rPr>
      </w:pPr>
      <w:r w:rsidRPr="00A76FC8">
        <w:rPr>
          <w:sz w:val="22"/>
          <w:szCs w:val="22"/>
        </w:rPr>
        <w:t>SDR Co-chair Mary Erickson (NOAA) reported that NOAA and other agencies are actively participating in the Eagle Horizon exercise. The hurricane scenario provides a well-timed opportunity to apply lessons from last fall’s Hurricanes Harvey, Irma, and Maria in advance of the 2018 Atlantic hurricane season, which begins on June 1. </w:t>
      </w:r>
    </w:p>
    <w:p w14:paraId="267E9ACB" w14:textId="77777777" w:rsidR="00A76FC8" w:rsidRPr="00A76FC8" w:rsidRDefault="00A76FC8" w:rsidP="00A76FC8">
      <w:pPr>
        <w:shd w:val="clear" w:color="auto" w:fill="FFFFFF"/>
        <w:rPr>
          <w:sz w:val="22"/>
          <w:szCs w:val="22"/>
        </w:rPr>
      </w:pPr>
      <w:r w:rsidRPr="00A76FC8">
        <w:rPr>
          <w:sz w:val="22"/>
          <w:szCs w:val="22"/>
        </w:rPr>
        <w:t> </w:t>
      </w:r>
    </w:p>
    <w:p w14:paraId="62052334" w14:textId="77777777" w:rsidR="00A76FC8" w:rsidRPr="00A76FC8" w:rsidRDefault="00A76FC8" w:rsidP="00A76FC8">
      <w:pPr>
        <w:shd w:val="clear" w:color="auto" w:fill="FFFFFF"/>
        <w:rPr>
          <w:sz w:val="22"/>
          <w:szCs w:val="22"/>
        </w:rPr>
      </w:pPr>
      <w:r w:rsidRPr="00A76FC8">
        <w:rPr>
          <w:sz w:val="22"/>
          <w:szCs w:val="22"/>
        </w:rPr>
        <w:t xml:space="preserve">SDR Co-Chair Jack </w:t>
      </w:r>
      <w:proofErr w:type="spellStart"/>
      <w:r w:rsidRPr="00A76FC8">
        <w:rPr>
          <w:sz w:val="22"/>
          <w:szCs w:val="22"/>
        </w:rPr>
        <w:t>Meszaros</w:t>
      </w:r>
      <w:proofErr w:type="spellEnd"/>
      <w:r w:rsidRPr="00A76FC8">
        <w:rPr>
          <w:sz w:val="22"/>
          <w:szCs w:val="22"/>
        </w:rPr>
        <w:t xml:space="preserve"> (OSTP) shared an update on the work of the SDR working group developing a “No Wrong Door” approach to improving the use of science in disaster response. First, the group has designed a playbook help better route calls posted on social media, which is being exercised in the Eagle Horizon activity. Second, in order to identify key data needs, the group will convene a workshop on May 30 for State, Local, and Federal government, as well as non-profits and private industry to share needs during disasters and increase awareness of existing federal data tools. Third, there is an effort to create a Disaster Tech Team to ensure local teams have access to the best-available products on hand as well as technical assistance during a crisis. </w:t>
      </w:r>
    </w:p>
    <w:p w14:paraId="7A246A56" w14:textId="77777777" w:rsidR="00A76FC8" w:rsidRPr="00A76FC8" w:rsidRDefault="00A76FC8" w:rsidP="00A76FC8">
      <w:pPr>
        <w:shd w:val="clear" w:color="auto" w:fill="FFFFFF"/>
        <w:rPr>
          <w:sz w:val="22"/>
          <w:szCs w:val="22"/>
        </w:rPr>
      </w:pPr>
    </w:p>
    <w:p w14:paraId="62106D63" w14:textId="03BAD0E7" w:rsidR="00A76FC8" w:rsidRPr="00A76FC8" w:rsidRDefault="00A76FC8" w:rsidP="00A76FC8">
      <w:pPr>
        <w:shd w:val="clear" w:color="auto" w:fill="FFFFFF"/>
        <w:rPr>
          <w:sz w:val="22"/>
          <w:szCs w:val="22"/>
        </w:rPr>
      </w:pPr>
      <w:r w:rsidRPr="00A76FC8">
        <w:rPr>
          <w:sz w:val="22"/>
          <w:szCs w:val="22"/>
        </w:rPr>
        <w:t>SDR Co-Chair Dave Applegate (USGS) reported that the American Geosciences Institute's Critical Issues Program is offering a free webinar, "Adapting Wildfire Management to 21st Century Conditions" on May 16 at 1:00pm EDT.  </w:t>
      </w:r>
      <w:r>
        <w:rPr>
          <w:sz w:val="22"/>
          <w:szCs w:val="22"/>
        </w:rPr>
        <w:t xml:space="preserve">The registration link was distributed with the meeting summary. </w:t>
      </w:r>
    </w:p>
    <w:p w14:paraId="2B414A74" w14:textId="77777777" w:rsidR="00A76FC8" w:rsidRPr="00A76FC8" w:rsidRDefault="00A76FC8" w:rsidP="00A76FC8">
      <w:pPr>
        <w:shd w:val="clear" w:color="auto" w:fill="FFFFFF"/>
        <w:rPr>
          <w:sz w:val="22"/>
          <w:szCs w:val="22"/>
        </w:rPr>
      </w:pPr>
    </w:p>
    <w:p w14:paraId="02D215AB" w14:textId="30ECD974" w:rsidR="00A76FC8" w:rsidRPr="00A76FC8" w:rsidRDefault="00A76FC8" w:rsidP="00A76FC8">
      <w:pPr>
        <w:shd w:val="clear" w:color="auto" w:fill="FFFFFF"/>
        <w:rPr>
          <w:sz w:val="22"/>
          <w:szCs w:val="22"/>
        </w:rPr>
      </w:pPr>
      <w:r w:rsidRPr="00A76FC8">
        <w:rPr>
          <w:sz w:val="22"/>
          <w:szCs w:val="22"/>
        </w:rPr>
        <w:t>Applegate also noted that registration is open for the 43rd Annual Natural Hazards Research and Applications Workshop, to be held in Broomfield, Colorado from July 8-11, 2018. The workshop is attended by over 500 federal, state, and local emergency officials; representatives of nonprofit and humanitarian organizations; hazards researchers; disaster consultants; and others dedicated to reducing risk and alleviating the harm from disasters. This year’s workshop theme is “Twenty Questions: Looking for Answers to Reduce Disaster Risk.” It serves as a great opportunity for the S&amp;T community to come together with the practitioner community. </w:t>
      </w:r>
      <w:r w:rsidRPr="004F6719">
        <w:rPr>
          <w:bCs/>
          <w:sz w:val="22"/>
          <w:szCs w:val="22"/>
        </w:rPr>
        <w:t>More information on the Natural Hazards Workshop is available at: </w:t>
      </w:r>
      <w:r w:rsidRPr="004F6719">
        <w:rPr>
          <w:bCs/>
          <w:sz w:val="22"/>
          <w:szCs w:val="22"/>
        </w:rPr>
        <w:fldChar w:fldCharType="begin"/>
      </w:r>
      <w:r w:rsidRPr="004F6719">
        <w:rPr>
          <w:bCs/>
          <w:sz w:val="22"/>
          <w:szCs w:val="22"/>
        </w:rPr>
        <w:instrText xml:space="preserve"> HYPERLINK "https://hazards.colorado.edu/workshop/2018" \t "_blank" </w:instrText>
      </w:r>
      <w:r w:rsidRPr="004F6719">
        <w:rPr>
          <w:bCs/>
          <w:sz w:val="22"/>
          <w:szCs w:val="22"/>
        </w:rPr>
        <w:fldChar w:fldCharType="separate"/>
      </w:r>
      <w:r w:rsidRPr="004F6719">
        <w:rPr>
          <w:rStyle w:val="Hyperlink"/>
          <w:bCs/>
          <w:sz w:val="22"/>
          <w:szCs w:val="22"/>
        </w:rPr>
        <w:t>https://hazards.colorado.edu/workshop/2018</w:t>
      </w:r>
      <w:r w:rsidRPr="004F6719">
        <w:rPr>
          <w:sz w:val="22"/>
          <w:szCs w:val="22"/>
        </w:rPr>
        <w:fldChar w:fldCharType="end"/>
      </w:r>
      <w:r w:rsidRPr="004F6719">
        <w:rPr>
          <w:bCs/>
          <w:sz w:val="22"/>
          <w:szCs w:val="22"/>
        </w:rPr>
        <w:t>.</w:t>
      </w:r>
      <w:r w:rsidRPr="004F6719">
        <w:rPr>
          <w:sz w:val="22"/>
          <w:szCs w:val="22"/>
        </w:rPr>
        <w:t> </w:t>
      </w:r>
    </w:p>
    <w:p w14:paraId="5095E636" w14:textId="77777777" w:rsidR="00A76FC8" w:rsidRPr="00A76FC8" w:rsidRDefault="00A76FC8" w:rsidP="00A76FC8">
      <w:pPr>
        <w:shd w:val="clear" w:color="auto" w:fill="FFFFFF"/>
        <w:rPr>
          <w:sz w:val="22"/>
          <w:szCs w:val="22"/>
        </w:rPr>
      </w:pPr>
    </w:p>
    <w:p w14:paraId="21AD7C17" w14:textId="7BCC1F28" w:rsidR="00A76FC8" w:rsidRPr="00A76FC8" w:rsidRDefault="00A76FC8" w:rsidP="00A76FC8">
      <w:pPr>
        <w:shd w:val="clear" w:color="auto" w:fill="FFFFFF"/>
        <w:rPr>
          <w:sz w:val="22"/>
          <w:szCs w:val="22"/>
        </w:rPr>
      </w:pPr>
      <w:proofErr w:type="spellStart"/>
      <w:r w:rsidRPr="00A76FC8">
        <w:rPr>
          <w:sz w:val="22"/>
          <w:szCs w:val="22"/>
        </w:rPr>
        <w:t>Sezin</w:t>
      </w:r>
      <w:proofErr w:type="spellEnd"/>
      <w:r w:rsidRPr="00A76FC8">
        <w:rPr>
          <w:sz w:val="22"/>
          <w:szCs w:val="22"/>
        </w:rPr>
        <w:t xml:space="preserve"> </w:t>
      </w:r>
      <w:proofErr w:type="spellStart"/>
      <w:r w:rsidRPr="00A76FC8">
        <w:rPr>
          <w:sz w:val="22"/>
          <w:szCs w:val="22"/>
        </w:rPr>
        <w:t>Tokar</w:t>
      </w:r>
      <w:proofErr w:type="spellEnd"/>
      <w:r w:rsidRPr="00A76FC8">
        <w:rPr>
          <w:sz w:val="22"/>
          <w:szCs w:val="22"/>
        </w:rPr>
        <w:t xml:space="preserve"> (USAID) announced that afternoon’s international working group meeting, which was to include discussions on the upcoming UN Regional Platform meeting in</w:t>
      </w:r>
      <w:r>
        <w:rPr>
          <w:sz w:val="22"/>
          <w:szCs w:val="22"/>
        </w:rPr>
        <w:t xml:space="preserve"> Cartagena, Colombia, this June, and that the registration deadline in May 15. </w:t>
      </w:r>
      <w:proofErr w:type="spellStart"/>
      <w:r w:rsidRPr="00A76FC8">
        <w:rPr>
          <w:sz w:val="22"/>
          <w:szCs w:val="22"/>
        </w:rPr>
        <w:t>Tokar</w:t>
      </w:r>
      <w:proofErr w:type="spellEnd"/>
      <w:r w:rsidRPr="00A76FC8">
        <w:rPr>
          <w:sz w:val="22"/>
          <w:szCs w:val="22"/>
        </w:rPr>
        <w:t xml:space="preserve"> also reported that the recent 2018 Summit of the Americas resulted in the Lima Commitment, which includes disaster resilience language (available at: </w:t>
      </w:r>
      <w:r w:rsidRPr="00A76FC8">
        <w:rPr>
          <w:sz w:val="22"/>
          <w:szCs w:val="22"/>
        </w:rPr>
        <w:fldChar w:fldCharType="begin"/>
      </w:r>
      <w:r w:rsidRPr="00A76FC8">
        <w:rPr>
          <w:sz w:val="22"/>
          <w:szCs w:val="22"/>
        </w:rPr>
        <w:instrText xml:space="preserve"> HYPERLINK "http://www.summit-americas.org/viii/compromiso_lima_en.pdf" \t "_blank" </w:instrText>
      </w:r>
      <w:r w:rsidRPr="00A76FC8">
        <w:rPr>
          <w:sz w:val="22"/>
          <w:szCs w:val="22"/>
        </w:rPr>
        <w:fldChar w:fldCharType="separate"/>
      </w:r>
      <w:r w:rsidRPr="00A76FC8">
        <w:rPr>
          <w:rStyle w:val="Hyperlink"/>
          <w:sz w:val="22"/>
          <w:szCs w:val="22"/>
        </w:rPr>
        <w:t>http://www.summit-americas.org/viii/compromiso_lima_en.pdf</w:t>
      </w:r>
      <w:r w:rsidRPr="00A76FC8">
        <w:rPr>
          <w:sz w:val="22"/>
          <w:szCs w:val="22"/>
        </w:rPr>
        <w:fldChar w:fldCharType="end"/>
      </w:r>
      <w:r w:rsidRPr="00A76FC8">
        <w:rPr>
          <w:sz w:val="22"/>
          <w:szCs w:val="22"/>
        </w:rPr>
        <w:t>), including the commitment in Paragraph 31: </w:t>
      </w:r>
    </w:p>
    <w:p w14:paraId="177E3A00" w14:textId="77777777" w:rsidR="00A76FC8" w:rsidRPr="00A76FC8" w:rsidRDefault="00A76FC8" w:rsidP="00A76FC8">
      <w:pPr>
        <w:shd w:val="clear" w:color="auto" w:fill="FFFFFF"/>
        <w:rPr>
          <w:sz w:val="22"/>
          <w:szCs w:val="22"/>
        </w:rPr>
      </w:pPr>
    </w:p>
    <w:p w14:paraId="6083DBF4" w14:textId="77777777" w:rsidR="00A76FC8" w:rsidRPr="00A76FC8" w:rsidRDefault="00A76FC8" w:rsidP="004F6719">
      <w:pPr>
        <w:shd w:val="clear" w:color="auto" w:fill="FFFFFF"/>
        <w:ind w:left="360"/>
        <w:rPr>
          <w:sz w:val="22"/>
          <w:szCs w:val="22"/>
        </w:rPr>
      </w:pPr>
      <w:r w:rsidRPr="00A76FC8">
        <w:rPr>
          <w:sz w:val="22"/>
          <w:szCs w:val="22"/>
        </w:rPr>
        <w:t>"Fostering transparency in the management of infrastructure and public resources allocated to ensure resilience to disaster, including the aforementioned infrastructure platform, in order to improve the response to emergencies and prevention, mitigation, recovery and reconstruction projects, and, to that end, promoting coordination through the Regional Platform for Disaster Risk Reduction in the Americas." </w:t>
      </w:r>
    </w:p>
    <w:p w14:paraId="3D9A0432" w14:textId="77777777" w:rsidR="00A76FC8" w:rsidRPr="00A76FC8" w:rsidRDefault="00A76FC8" w:rsidP="00A76FC8">
      <w:pPr>
        <w:shd w:val="clear" w:color="auto" w:fill="FFFFFF"/>
        <w:rPr>
          <w:sz w:val="22"/>
          <w:szCs w:val="22"/>
        </w:rPr>
      </w:pPr>
    </w:p>
    <w:p w14:paraId="589FC2DC" w14:textId="0B0A01CF" w:rsidR="00A76FC8" w:rsidRPr="00A76FC8" w:rsidRDefault="00A76FC8" w:rsidP="00A76FC8">
      <w:pPr>
        <w:shd w:val="clear" w:color="auto" w:fill="FFFFFF"/>
        <w:rPr>
          <w:sz w:val="22"/>
          <w:szCs w:val="22"/>
        </w:rPr>
      </w:pPr>
      <w:proofErr w:type="spellStart"/>
      <w:r w:rsidRPr="00A76FC8">
        <w:rPr>
          <w:sz w:val="22"/>
          <w:szCs w:val="22"/>
        </w:rPr>
        <w:lastRenderedPageBreak/>
        <w:t>Shufro</w:t>
      </w:r>
      <w:proofErr w:type="spellEnd"/>
      <w:r w:rsidRPr="00A76FC8">
        <w:rPr>
          <w:sz w:val="22"/>
          <w:szCs w:val="22"/>
        </w:rPr>
        <w:t xml:space="preserve"> shared that last month’s FEMA held a Lunch and Learn session on the UN Sendai Framework and Indicators and how they map to FEMA’s recently released Strategic Plan for 2018-2022. The prese</w:t>
      </w:r>
      <w:r>
        <w:rPr>
          <w:sz w:val="22"/>
          <w:szCs w:val="22"/>
        </w:rPr>
        <w:t>ntation slide deck was distributed with the meeting summary.</w:t>
      </w:r>
    </w:p>
    <w:p w14:paraId="3E8BB2CF" w14:textId="7F30878F" w:rsidR="005819AB" w:rsidRPr="008379C4" w:rsidRDefault="005819AB" w:rsidP="00076D5D">
      <w:pPr>
        <w:shd w:val="clear" w:color="auto" w:fill="FFFFFF"/>
        <w:rPr>
          <w:rFonts w:ascii="Arial" w:hAnsi="Arial" w:cs="Arial"/>
          <w:color w:val="FF0000"/>
          <w:sz w:val="19"/>
          <w:szCs w:val="19"/>
        </w:rPr>
      </w:pPr>
    </w:p>
    <w:p w14:paraId="74749FF3" w14:textId="77777777" w:rsidR="00E01F6A" w:rsidRPr="00360BE5" w:rsidRDefault="00E01F6A" w:rsidP="008C1F2B">
      <w:pPr>
        <w:rPr>
          <w:b/>
          <w:sz w:val="22"/>
          <w:szCs w:val="22"/>
        </w:rPr>
      </w:pPr>
    </w:p>
    <w:p w14:paraId="4AA8AC2F" w14:textId="43EA9FC7" w:rsidR="00542369" w:rsidRPr="007A23D9" w:rsidRDefault="00074EAB" w:rsidP="007A23D9">
      <w:pPr>
        <w:numPr>
          <w:ilvl w:val="0"/>
          <w:numId w:val="1"/>
        </w:numPr>
        <w:rPr>
          <w:b/>
          <w:sz w:val="22"/>
          <w:szCs w:val="22"/>
        </w:rPr>
      </w:pPr>
      <w:r w:rsidRPr="007A23D9">
        <w:rPr>
          <w:b/>
          <w:sz w:val="22"/>
          <w:szCs w:val="22"/>
        </w:rPr>
        <w:t xml:space="preserve">Briefing on </w:t>
      </w:r>
      <w:r w:rsidR="00A76FC8">
        <w:rPr>
          <w:b/>
          <w:sz w:val="22"/>
          <w:szCs w:val="22"/>
        </w:rPr>
        <w:t xml:space="preserve">the </w:t>
      </w:r>
      <w:proofErr w:type="spellStart"/>
      <w:r w:rsidR="00A76FC8">
        <w:rPr>
          <w:b/>
          <w:sz w:val="22"/>
          <w:szCs w:val="22"/>
        </w:rPr>
        <w:t>HayWired</w:t>
      </w:r>
      <w:proofErr w:type="spellEnd"/>
      <w:r w:rsidR="00A76FC8">
        <w:rPr>
          <w:b/>
          <w:sz w:val="22"/>
          <w:szCs w:val="22"/>
        </w:rPr>
        <w:t xml:space="preserve"> Scenario</w:t>
      </w:r>
    </w:p>
    <w:p w14:paraId="081935B5" w14:textId="77777777" w:rsidR="00C93584" w:rsidRDefault="00C93584" w:rsidP="00C93584"/>
    <w:p w14:paraId="377F46DD" w14:textId="56BD9304" w:rsidR="00A76FC8" w:rsidRPr="00A76FC8" w:rsidRDefault="00A76FC8" w:rsidP="00A76FC8">
      <w:r w:rsidRPr="00A76FC8">
        <w:t xml:space="preserve">Ken </w:t>
      </w:r>
      <w:proofErr w:type="spellStart"/>
      <w:r w:rsidRPr="00A76FC8">
        <w:t>Hudnut</w:t>
      </w:r>
      <w:proofErr w:type="spellEnd"/>
      <w:r w:rsidRPr="00A76FC8">
        <w:t xml:space="preserve"> and Dale Cox with the USGS Science Application for Risk Reduction (SAFRR) project described the </w:t>
      </w:r>
      <w:proofErr w:type="spellStart"/>
      <w:r w:rsidRPr="00A76FC8">
        <w:t>HayWired</w:t>
      </w:r>
      <w:proofErr w:type="spellEnd"/>
      <w:r w:rsidRPr="00A76FC8">
        <w:t xml:space="preserve"> Earthquake Scenario, which was rolled out on </w:t>
      </w:r>
      <w:r>
        <w:t>April</w:t>
      </w:r>
      <w:r w:rsidRPr="00A76FC8">
        <w:t xml:space="preserve"> 18</w:t>
      </w:r>
      <w:r>
        <w:t>, 2018</w:t>
      </w:r>
      <w:r w:rsidRPr="00A76FC8">
        <w:t>. The scenario assesses the likely impacts of a magnitude-7.0 earthquake on the Hayward Fault, which runs directly below the cities on the east side of San Francisco Bay. Heavily urbanized areas would experience severe shaking and a range of cascading hazards. Ground shaking, liquefaction, fire, and landslides would be major sources of damage, and shaking alone would cost an estimated $82 billion in damages. The fault rupture could cause up to eight feet of displacement in some locations, and continued slip would significantly disrupt buildings and critical infrastructure (such as water pipelines) crossing the fault.</w:t>
      </w:r>
    </w:p>
    <w:p w14:paraId="28CE7051" w14:textId="77777777" w:rsidR="00A76FC8" w:rsidRPr="00A76FC8" w:rsidRDefault="00A76FC8" w:rsidP="00A76FC8"/>
    <w:p w14:paraId="12B799B6" w14:textId="77777777" w:rsidR="00A76FC8" w:rsidRPr="00A76FC8" w:rsidRDefault="00A76FC8" w:rsidP="00A76FC8">
      <w:r w:rsidRPr="00A76FC8">
        <w:t xml:space="preserve">The scenario estimates 800 deaths and 18,000 injuries, with 2,500 people needing rescue from collapsed buildings and over 400,000 people displaced. The </w:t>
      </w:r>
      <w:proofErr w:type="spellStart"/>
      <w:r w:rsidRPr="00A76FC8">
        <w:t>HayWired</w:t>
      </w:r>
      <w:proofErr w:type="spellEnd"/>
      <w:r w:rsidRPr="00A76FC8">
        <w:t xml:space="preserve"> scenario is not a prediction, but a tool to help communities, the state, utilities, and the private sector explore mitigation actions that can change these outcomes. For example, full implementation of earthquake early warning systems like </w:t>
      </w:r>
      <w:proofErr w:type="spellStart"/>
      <w:r w:rsidRPr="00A76FC8">
        <w:t>ShakeAlert</w:t>
      </w:r>
      <w:proofErr w:type="spellEnd"/>
      <w:r w:rsidRPr="00A76FC8">
        <w:t xml:space="preserve"> would provide a few seconds of warning, resulting in 1,500 fewer people injured. </w:t>
      </w:r>
    </w:p>
    <w:p w14:paraId="28909D21" w14:textId="77777777" w:rsidR="00A76FC8" w:rsidRPr="00A76FC8" w:rsidRDefault="00A76FC8" w:rsidP="00A76FC8"/>
    <w:p w14:paraId="4EE8D5CD" w14:textId="14AEB606" w:rsidR="00A76FC8" w:rsidRPr="00A76FC8" w:rsidRDefault="00A76FC8" w:rsidP="00A76FC8">
      <w:r w:rsidRPr="00A76FC8">
        <w:t xml:space="preserve">There is a one in three chance of a M6.7 or larger earthquake on the Hayward or adjoining Rodgers Creek faults in the next 30 years. Although we do not know which Bay Area fault will rupture next, preparing with the </w:t>
      </w:r>
      <w:proofErr w:type="spellStart"/>
      <w:r w:rsidRPr="00A76FC8">
        <w:t>HayWired</w:t>
      </w:r>
      <w:proofErr w:type="spellEnd"/>
      <w:r w:rsidRPr="00A76FC8">
        <w:t xml:space="preserve"> scenario allows government, non-profits, private industry, and the public to work together to “outsmart” disaster.  </w:t>
      </w:r>
      <w:r w:rsidRPr="00A76FC8">
        <w:rPr>
          <w:bCs/>
        </w:rPr>
        <w:t xml:space="preserve">More information on the </w:t>
      </w:r>
      <w:proofErr w:type="spellStart"/>
      <w:r w:rsidRPr="00A76FC8">
        <w:rPr>
          <w:bCs/>
        </w:rPr>
        <w:t>Haywired</w:t>
      </w:r>
      <w:proofErr w:type="spellEnd"/>
      <w:r w:rsidRPr="00A76FC8">
        <w:rPr>
          <w:bCs/>
        </w:rPr>
        <w:t xml:space="preserve"> scenario </w:t>
      </w:r>
      <w:r w:rsidR="00BD2A43">
        <w:rPr>
          <w:bCs/>
        </w:rPr>
        <w:t xml:space="preserve">is </w:t>
      </w:r>
      <w:r w:rsidRPr="00A76FC8">
        <w:rPr>
          <w:bCs/>
        </w:rPr>
        <w:t>at </w:t>
      </w:r>
      <w:r w:rsidRPr="00A76FC8">
        <w:rPr>
          <w:bCs/>
        </w:rPr>
        <w:fldChar w:fldCharType="begin"/>
      </w:r>
      <w:r w:rsidRPr="00A76FC8">
        <w:rPr>
          <w:bCs/>
        </w:rPr>
        <w:instrText xml:space="preserve"> HYPERLINK "https://www.usgs.gov/haywired" \t "_blank" </w:instrText>
      </w:r>
      <w:r w:rsidRPr="00A76FC8">
        <w:rPr>
          <w:bCs/>
        </w:rPr>
        <w:fldChar w:fldCharType="separate"/>
      </w:r>
      <w:r w:rsidRPr="00A76FC8">
        <w:rPr>
          <w:rStyle w:val="Hyperlink"/>
          <w:bCs/>
        </w:rPr>
        <w:t>https://www.usgs.gov/haywired</w:t>
      </w:r>
      <w:r w:rsidRPr="00A76FC8">
        <w:fldChar w:fldCharType="end"/>
      </w:r>
      <w:r w:rsidRPr="00A76FC8">
        <w:rPr>
          <w:b/>
          <w:bCs/>
        </w:rPr>
        <w:t>.</w:t>
      </w:r>
      <w:r w:rsidRPr="00A76FC8">
        <w:t xml:space="preserve"> A 6-minute movie published by the USGS about the </w:t>
      </w:r>
      <w:proofErr w:type="spellStart"/>
      <w:r w:rsidRPr="00A76FC8">
        <w:t>HayWired</w:t>
      </w:r>
      <w:proofErr w:type="spellEnd"/>
      <w:r w:rsidRPr="00A76FC8">
        <w:t xml:space="preserve"> scenario may be viewed at </w:t>
      </w:r>
      <w:r w:rsidRPr="00A76FC8">
        <w:fldChar w:fldCharType="begin"/>
      </w:r>
      <w:r w:rsidRPr="00A76FC8">
        <w:instrText xml:space="preserve"> HYPERLINK "https://youtu.be/aRLb3PmIYFc" \t "_blank" </w:instrText>
      </w:r>
      <w:r w:rsidRPr="00A76FC8">
        <w:fldChar w:fldCharType="separate"/>
      </w:r>
      <w:r w:rsidRPr="00A76FC8">
        <w:rPr>
          <w:rStyle w:val="Hyperlink"/>
        </w:rPr>
        <w:t>https://youtu.be/aRLb3PmIYFc</w:t>
      </w:r>
      <w:r w:rsidRPr="00A76FC8">
        <w:fldChar w:fldCharType="end"/>
      </w:r>
      <w:r w:rsidRPr="00A76FC8">
        <w:t xml:space="preserve">. The </w:t>
      </w:r>
      <w:proofErr w:type="spellStart"/>
      <w:r w:rsidRPr="00A76FC8">
        <w:t>HayWired</w:t>
      </w:r>
      <w:proofErr w:type="spellEnd"/>
      <w:r w:rsidRPr="00A76FC8">
        <w:t xml:space="preserve"> Campaign (</w:t>
      </w:r>
      <w:r w:rsidRPr="00A76FC8">
        <w:fldChar w:fldCharType="begin"/>
      </w:r>
      <w:r w:rsidRPr="00A76FC8">
        <w:instrText xml:space="preserve"> HYPERLINK "https://outsmartdisaster.com/" \t "_blank" </w:instrText>
      </w:r>
      <w:r w:rsidRPr="00A76FC8">
        <w:fldChar w:fldCharType="separate"/>
      </w:r>
      <w:r w:rsidRPr="00A76FC8">
        <w:rPr>
          <w:rStyle w:val="Hyperlink"/>
        </w:rPr>
        <w:t>https://outsmartdisaster.com</w:t>
      </w:r>
      <w:r w:rsidRPr="00A76FC8">
        <w:fldChar w:fldCharType="end"/>
      </w:r>
      <w:r w:rsidRPr="00A76FC8">
        <w:t>) serves as a call to action for statewide engagement to strengthen resilience and reduce risk from future earthquakes. </w:t>
      </w:r>
    </w:p>
    <w:p w14:paraId="34D99D8F" w14:textId="77777777" w:rsidR="00B3524F" w:rsidRPr="00802636" w:rsidRDefault="00B3524F" w:rsidP="00B3524F">
      <w:pPr>
        <w:ind w:left="720"/>
        <w:rPr>
          <w:b/>
          <w:sz w:val="22"/>
          <w:szCs w:val="22"/>
        </w:rPr>
      </w:pPr>
    </w:p>
    <w:p w14:paraId="77233F42" w14:textId="7B510BEB" w:rsidR="00B3524F" w:rsidRPr="00DE6D3F" w:rsidRDefault="00DE6D3F" w:rsidP="00231D42">
      <w:pPr>
        <w:numPr>
          <w:ilvl w:val="0"/>
          <w:numId w:val="1"/>
        </w:numPr>
        <w:rPr>
          <w:b/>
          <w:sz w:val="22"/>
          <w:szCs w:val="22"/>
        </w:rPr>
      </w:pPr>
      <w:r w:rsidRPr="00DE6D3F">
        <w:rPr>
          <w:b/>
          <w:sz w:val="22"/>
          <w:szCs w:val="22"/>
        </w:rPr>
        <w:t xml:space="preserve">Briefing on </w:t>
      </w:r>
      <w:r w:rsidR="00BD2A43">
        <w:rPr>
          <w:b/>
          <w:sz w:val="22"/>
          <w:szCs w:val="22"/>
        </w:rPr>
        <w:t>the Integrated Public Alert and Warning System</w:t>
      </w:r>
      <w:r w:rsidRPr="00DE6D3F">
        <w:rPr>
          <w:b/>
          <w:sz w:val="22"/>
          <w:szCs w:val="22"/>
        </w:rPr>
        <w:t xml:space="preserve"> </w:t>
      </w:r>
    </w:p>
    <w:p w14:paraId="47169BC2" w14:textId="77777777" w:rsidR="00C93584" w:rsidRDefault="00C93584" w:rsidP="00965623">
      <w:pPr>
        <w:rPr>
          <w:color w:val="222222"/>
          <w:sz w:val="22"/>
          <w:szCs w:val="22"/>
        </w:rPr>
      </w:pPr>
    </w:p>
    <w:p w14:paraId="0ADC213D" w14:textId="77777777" w:rsidR="00BD2A43" w:rsidRPr="00BD2A43" w:rsidRDefault="00BD2A43" w:rsidP="00BD2A43">
      <w:proofErr w:type="spellStart"/>
      <w:r w:rsidRPr="00BD2A43">
        <w:t>Antwane</w:t>
      </w:r>
      <w:proofErr w:type="spellEnd"/>
      <w:r w:rsidRPr="00BD2A43">
        <w:t xml:space="preserve"> Johnson, Director of the Integrated Public Alert &amp; Warning System (IPAWS) division of FEMA’s National Continuity Programs, provided an update on IPAWS. Johnson began by explaining the history of IPAWS as a national program created to ensure that the President has the ability, under all conditions, to communicate with the American public about disasters and other threats to public safety. Although the President has never used it, the System provides emergency alert and warning messaging capabilities for emergency officials to the public through radio, television, cellular phones, and Internet applications. The IPAWS vision is to allow for the creation and dissemination of information from a single source over several channels. </w:t>
      </w:r>
    </w:p>
    <w:p w14:paraId="39F3D7C9" w14:textId="77777777" w:rsidR="00BD2A43" w:rsidRPr="00BD2A43" w:rsidRDefault="00BD2A43" w:rsidP="00BD2A43"/>
    <w:p w14:paraId="5AA9FD74" w14:textId="77777777" w:rsidR="00BD2A43" w:rsidRPr="00BD2A43" w:rsidRDefault="00BD2A43" w:rsidP="00BD2A43">
      <w:r w:rsidRPr="00BD2A43">
        <w:t xml:space="preserve">IPAWS has been used for all types of public safety threat warnings, including evacuations, wildfires, and child abduction/AMBER alerts. Since 2012, just </w:t>
      </w:r>
      <w:proofErr w:type="gramStart"/>
      <w:r w:rsidRPr="00BD2A43">
        <w:t>under</w:t>
      </w:r>
      <w:proofErr w:type="gramEnd"/>
      <w:r w:rsidRPr="00BD2A43">
        <w:t xml:space="preserve"> three million messages have been issued, mostly from the National Weather Service regarding flash floods and tornado warnings. </w:t>
      </w:r>
    </w:p>
    <w:p w14:paraId="466D3743" w14:textId="77777777" w:rsidR="00BD2A43" w:rsidRPr="00BD2A43" w:rsidRDefault="00BD2A43" w:rsidP="00BD2A43"/>
    <w:p w14:paraId="66EDE34C" w14:textId="77777777" w:rsidR="00BD2A43" w:rsidRPr="00BD2A43" w:rsidRDefault="00BD2A43" w:rsidP="00BD2A43">
      <w:r w:rsidRPr="00BD2A43">
        <w:t>Wireless Emergency Alert (WEA) capabilities allow a 90-character emergency alert text message to be broadcast to cellular phones by targeting cell tower coverage. WEA does not require a data plan and has automatically opted in cell phone users since 2012. Future improvements to WEA include:</w:t>
      </w:r>
    </w:p>
    <w:p w14:paraId="4F35D245" w14:textId="77777777" w:rsidR="00BD2A43" w:rsidRPr="00BD2A43" w:rsidRDefault="00BD2A43" w:rsidP="004F6719">
      <w:pPr>
        <w:ind w:left="360"/>
      </w:pPr>
      <w:r w:rsidRPr="00BD2A43">
        <w:t>• Message length increase from 90 to 360 characters</w:t>
      </w:r>
      <w:proofErr w:type="gramStart"/>
      <w:r w:rsidRPr="00BD2A43">
        <w:t>;</w:t>
      </w:r>
      <w:proofErr w:type="gramEnd"/>
    </w:p>
    <w:p w14:paraId="5ED07DFA" w14:textId="77777777" w:rsidR="00BD2A43" w:rsidRPr="00BD2A43" w:rsidRDefault="00BD2A43" w:rsidP="004F6719">
      <w:pPr>
        <w:ind w:left="360"/>
      </w:pPr>
      <w:r w:rsidRPr="00BD2A43">
        <w:t xml:space="preserve">• </w:t>
      </w:r>
      <w:proofErr w:type="gramStart"/>
      <w:r w:rsidRPr="00BD2A43">
        <w:t>A</w:t>
      </w:r>
      <w:proofErr w:type="gramEnd"/>
      <w:r w:rsidRPr="00BD2A43">
        <w:t xml:space="preserve"> new alert category for “public safety messages”;</w:t>
      </w:r>
    </w:p>
    <w:p w14:paraId="7F7DC2A6" w14:textId="77777777" w:rsidR="00BD2A43" w:rsidRPr="00BD2A43" w:rsidRDefault="00BD2A43" w:rsidP="004F6719">
      <w:pPr>
        <w:ind w:left="360"/>
      </w:pPr>
      <w:r w:rsidRPr="00BD2A43">
        <w:t>• Spanish language alerts;</w:t>
      </w:r>
    </w:p>
    <w:p w14:paraId="16A14A8D" w14:textId="77777777" w:rsidR="00BD2A43" w:rsidRPr="00BD2A43" w:rsidRDefault="00BD2A43" w:rsidP="004F6719">
      <w:pPr>
        <w:ind w:left="360"/>
      </w:pPr>
      <w:r w:rsidRPr="00BD2A43">
        <w:t>• Message delivery to 100% of target area with no more than a 0.1 mile overshoot; and</w:t>
      </w:r>
    </w:p>
    <w:p w14:paraId="44B5BA98" w14:textId="77777777" w:rsidR="00BD2A43" w:rsidRPr="00BD2A43" w:rsidRDefault="00BD2A43" w:rsidP="004F6719">
      <w:pPr>
        <w:ind w:left="360"/>
      </w:pPr>
      <w:proofErr w:type="gramStart"/>
      <w:r w:rsidRPr="00BD2A43">
        <w:t>• Alert preservation on phones for 24 hours.</w:t>
      </w:r>
      <w:proofErr w:type="gramEnd"/>
      <w:r w:rsidRPr="00BD2A43">
        <w:t> </w:t>
      </w:r>
    </w:p>
    <w:p w14:paraId="0AC43BFA" w14:textId="77777777" w:rsidR="00BD2A43" w:rsidRPr="00BD2A43" w:rsidRDefault="00BD2A43" w:rsidP="00BD2A43"/>
    <w:p w14:paraId="253DA8BC" w14:textId="77777777" w:rsidR="00BD2A43" w:rsidRPr="00BD2A43" w:rsidRDefault="00BD2A43" w:rsidP="00BD2A43">
      <w:r w:rsidRPr="00BD2A43">
        <w:t xml:space="preserve">The Advanced Warning and Response Network (AWARN) is the next generation for delivering emergency information to the public, based on next-generation television broadcasting standards. AWARN simultaneously </w:t>
      </w:r>
      <w:r w:rsidRPr="00BD2A43">
        <w:lastRenderedPageBreak/>
        <w:t>sends alerts to TV sets, tablets, in-car systems, and smartphones without using cellular data, and delivers rich media content, such as maps, videos, and pictures. Johnson also shared developments in vehicle-to-everything (V2X) communication using satellite radio to define emergency zones and alert vehicles traveling within the zone in the direction of the emergency. </w:t>
      </w:r>
    </w:p>
    <w:p w14:paraId="41E36204" w14:textId="77777777" w:rsidR="00C93584" w:rsidRPr="008379C4" w:rsidRDefault="00C93584" w:rsidP="00125579">
      <w:pPr>
        <w:rPr>
          <w:b/>
          <w:color w:val="FF0000"/>
          <w:sz w:val="22"/>
          <w:szCs w:val="22"/>
        </w:rPr>
      </w:pPr>
    </w:p>
    <w:p w14:paraId="5978952C" w14:textId="270684BB" w:rsidR="00125579" w:rsidRPr="00802636" w:rsidRDefault="00125579" w:rsidP="00125579">
      <w:pPr>
        <w:numPr>
          <w:ilvl w:val="0"/>
          <w:numId w:val="1"/>
        </w:numPr>
        <w:rPr>
          <w:b/>
          <w:sz w:val="22"/>
          <w:szCs w:val="22"/>
        </w:rPr>
      </w:pPr>
      <w:r w:rsidRPr="00802636">
        <w:rPr>
          <w:b/>
          <w:bCs/>
          <w:sz w:val="22"/>
          <w:szCs w:val="22"/>
        </w:rPr>
        <w:t>Adjournment</w:t>
      </w:r>
    </w:p>
    <w:p w14:paraId="09C92054" w14:textId="284F5F02" w:rsidR="00C22723" w:rsidRPr="00802636" w:rsidRDefault="00EA0D35" w:rsidP="007A030B">
      <w:pPr>
        <w:rPr>
          <w:sz w:val="22"/>
          <w:szCs w:val="22"/>
        </w:rPr>
      </w:pPr>
      <w:r w:rsidRPr="00802636">
        <w:rPr>
          <w:sz w:val="22"/>
          <w:szCs w:val="22"/>
        </w:rPr>
        <w:t>Applegate</w:t>
      </w:r>
      <w:r w:rsidR="009D0DFF" w:rsidRPr="00802636">
        <w:rPr>
          <w:sz w:val="22"/>
          <w:szCs w:val="22"/>
        </w:rPr>
        <w:t xml:space="preserve"> adjourned </w:t>
      </w:r>
      <w:r w:rsidR="00232454" w:rsidRPr="00802636">
        <w:rPr>
          <w:sz w:val="22"/>
          <w:szCs w:val="22"/>
        </w:rPr>
        <w:t xml:space="preserve">the SDR </w:t>
      </w:r>
      <w:r w:rsidR="00951D17">
        <w:rPr>
          <w:sz w:val="22"/>
          <w:szCs w:val="22"/>
        </w:rPr>
        <w:t>April</w:t>
      </w:r>
      <w:r w:rsidR="00614428" w:rsidRPr="00802636">
        <w:rPr>
          <w:sz w:val="22"/>
          <w:szCs w:val="22"/>
        </w:rPr>
        <w:t xml:space="preserve"> </w:t>
      </w:r>
      <w:r w:rsidR="00696091" w:rsidRPr="00802636">
        <w:rPr>
          <w:sz w:val="22"/>
          <w:szCs w:val="22"/>
        </w:rPr>
        <w:t xml:space="preserve">meeting </w:t>
      </w:r>
      <w:r w:rsidR="009D0DFF" w:rsidRPr="00802636">
        <w:rPr>
          <w:sz w:val="22"/>
          <w:szCs w:val="22"/>
        </w:rPr>
        <w:t xml:space="preserve">at </w:t>
      </w:r>
      <w:r w:rsidR="00BD2A43">
        <w:rPr>
          <w:sz w:val="22"/>
          <w:szCs w:val="22"/>
        </w:rPr>
        <w:t>12:02</w:t>
      </w:r>
      <w:r w:rsidR="00614428" w:rsidRPr="00802636">
        <w:rPr>
          <w:sz w:val="22"/>
          <w:szCs w:val="22"/>
        </w:rPr>
        <w:t xml:space="preserve"> p</w:t>
      </w:r>
      <w:r w:rsidR="00E545B9" w:rsidRPr="00802636">
        <w:rPr>
          <w:sz w:val="22"/>
          <w:szCs w:val="22"/>
        </w:rPr>
        <w:t>.m</w:t>
      </w:r>
      <w:r w:rsidR="009D0DFF" w:rsidRPr="00802636">
        <w:rPr>
          <w:sz w:val="22"/>
          <w:szCs w:val="22"/>
        </w:rPr>
        <w:t>.</w:t>
      </w:r>
      <w:r w:rsidR="00EE455F" w:rsidRPr="00802636">
        <w:rPr>
          <w:sz w:val="22"/>
          <w:szCs w:val="22"/>
        </w:rPr>
        <w:t xml:space="preserve"> a</w:t>
      </w:r>
      <w:r w:rsidR="005D1710" w:rsidRPr="00802636">
        <w:rPr>
          <w:sz w:val="22"/>
          <w:szCs w:val="22"/>
        </w:rPr>
        <w:t>nd noted that the Subcommittee</w:t>
      </w:r>
      <w:r w:rsidR="00EE455F" w:rsidRPr="00802636">
        <w:rPr>
          <w:sz w:val="22"/>
          <w:szCs w:val="22"/>
        </w:rPr>
        <w:t>’s next meeting</w:t>
      </w:r>
      <w:r w:rsidR="00826DE6" w:rsidRPr="00802636">
        <w:rPr>
          <w:sz w:val="22"/>
          <w:szCs w:val="22"/>
        </w:rPr>
        <w:t xml:space="preserve"> will be held </w:t>
      </w:r>
      <w:r w:rsidR="00614428" w:rsidRPr="00802636">
        <w:rPr>
          <w:sz w:val="22"/>
          <w:szCs w:val="22"/>
        </w:rPr>
        <w:t xml:space="preserve">on Thursday, </w:t>
      </w:r>
      <w:r w:rsidR="00BD2A43">
        <w:rPr>
          <w:sz w:val="22"/>
          <w:szCs w:val="22"/>
        </w:rPr>
        <w:t>June 7</w:t>
      </w:r>
      <w:r w:rsidR="0086238A" w:rsidRPr="00802636">
        <w:rPr>
          <w:sz w:val="22"/>
          <w:szCs w:val="22"/>
        </w:rPr>
        <w:t>, in the White House Conference Center Lincoln Room.</w:t>
      </w:r>
    </w:p>
    <w:p w14:paraId="03E9EE57" w14:textId="77777777" w:rsidR="00380711" w:rsidRPr="00802636" w:rsidRDefault="00380711" w:rsidP="009D0DFF">
      <w:pPr>
        <w:rPr>
          <w:bCs/>
          <w:sz w:val="22"/>
          <w:szCs w:val="22"/>
        </w:rPr>
      </w:pPr>
    </w:p>
    <w:p w14:paraId="40693F72" w14:textId="4FE82553" w:rsidR="009D0DFF" w:rsidRPr="00802636" w:rsidRDefault="00E77BF6" w:rsidP="009F770B">
      <w:pPr>
        <w:numPr>
          <w:ilvl w:val="0"/>
          <w:numId w:val="1"/>
        </w:numPr>
        <w:rPr>
          <w:b/>
          <w:sz w:val="22"/>
          <w:szCs w:val="22"/>
        </w:rPr>
      </w:pPr>
      <w:r w:rsidRPr="00802636">
        <w:rPr>
          <w:b/>
          <w:sz w:val="22"/>
          <w:szCs w:val="22"/>
        </w:rPr>
        <w:t xml:space="preserve">SDR </w:t>
      </w:r>
      <w:r w:rsidR="006C2024" w:rsidRPr="00802636">
        <w:rPr>
          <w:b/>
          <w:sz w:val="22"/>
          <w:szCs w:val="22"/>
        </w:rPr>
        <w:t>2018</w:t>
      </w:r>
      <w:r w:rsidR="00E31DD2" w:rsidRPr="00802636">
        <w:rPr>
          <w:b/>
          <w:sz w:val="22"/>
          <w:szCs w:val="22"/>
        </w:rPr>
        <w:t xml:space="preserve"> </w:t>
      </w:r>
      <w:r w:rsidRPr="00802636">
        <w:rPr>
          <w:b/>
          <w:sz w:val="22"/>
          <w:szCs w:val="22"/>
        </w:rPr>
        <w:t>Meeting Calendar</w:t>
      </w:r>
    </w:p>
    <w:p w14:paraId="20B3C8F7" w14:textId="6F1F1BD5" w:rsidR="002F3B82" w:rsidRPr="00802636" w:rsidRDefault="002F3B82" w:rsidP="002F3B82">
      <w:pPr>
        <w:rPr>
          <w:sz w:val="22"/>
          <w:szCs w:val="22"/>
        </w:rPr>
      </w:pPr>
      <w:r w:rsidRPr="00802636">
        <w:rPr>
          <w:sz w:val="22"/>
          <w:szCs w:val="22"/>
        </w:rPr>
        <w:t xml:space="preserve">SDR meetings </w:t>
      </w:r>
      <w:r w:rsidR="001E4FE6" w:rsidRPr="00802636">
        <w:rPr>
          <w:sz w:val="22"/>
          <w:szCs w:val="22"/>
        </w:rPr>
        <w:t xml:space="preserve">in </w:t>
      </w:r>
      <w:r w:rsidR="006C2024" w:rsidRPr="00802636">
        <w:rPr>
          <w:sz w:val="22"/>
          <w:szCs w:val="22"/>
        </w:rPr>
        <w:t>2018</w:t>
      </w:r>
      <w:r w:rsidR="004F181C" w:rsidRPr="00802636">
        <w:rPr>
          <w:sz w:val="22"/>
          <w:szCs w:val="22"/>
        </w:rPr>
        <w:t xml:space="preserve"> </w:t>
      </w:r>
      <w:r w:rsidRPr="00802636">
        <w:rPr>
          <w:sz w:val="22"/>
          <w:szCs w:val="22"/>
        </w:rPr>
        <w:t>will be held from 10:00 a.m. to 12:00 p.m. on the dates listed below in the Lincoln Room of the</w:t>
      </w:r>
      <w:r w:rsidR="00452BD0" w:rsidRPr="00802636">
        <w:rPr>
          <w:sz w:val="22"/>
          <w:szCs w:val="22"/>
        </w:rPr>
        <w:t xml:space="preserve"> White House Conference Center</w:t>
      </w:r>
      <w:r w:rsidR="005E5173" w:rsidRPr="00802636">
        <w:rPr>
          <w:sz w:val="22"/>
          <w:szCs w:val="22"/>
        </w:rPr>
        <w:t xml:space="preserve"> unless otherwise noted</w:t>
      </w:r>
      <w:r w:rsidR="00452BD0" w:rsidRPr="00802636">
        <w:rPr>
          <w:sz w:val="22"/>
          <w:szCs w:val="22"/>
        </w:rPr>
        <w:t>:</w:t>
      </w:r>
    </w:p>
    <w:p w14:paraId="2C316953" w14:textId="77777777" w:rsidR="004174C1" w:rsidRPr="00802636" w:rsidRDefault="004174C1" w:rsidP="009D0DFF">
      <w:pPr>
        <w:rPr>
          <w:b/>
          <w:sz w:val="22"/>
          <w:szCs w:val="22"/>
        </w:rPr>
      </w:pPr>
    </w:p>
    <w:p w14:paraId="7EA25477" w14:textId="7E0E3630" w:rsidR="005E5173" w:rsidRPr="00802636" w:rsidRDefault="006C2024" w:rsidP="005E5173">
      <w:pPr>
        <w:ind w:left="720"/>
        <w:rPr>
          <w:b/>
          <w:sz w:val="22"/>
          <w:szCs w:val="22"/>
        </w:rPr>
      </w:pPr>
      <w:r w:rsidRPr="00802636">
        <w:rPr>
          <w:b/>
          <w:sz w:val="22"/>
          <w:szCs w:val="22"/>
        </w:rPr>
        <w:t>2018</w:t>
      </w:r>
    </w:p>
    <w:p w14:paraId="348F45BA" w14:textId="331DA903" w:rsidR="004108BE" w:rsidRPr="00802636" w:rsidRDefault="006C2024" w:rsidP="004108BE">
      <w:pPr>
        <w:numPr>
          <w:ilvl w:val="0"/>
          <w:numId w:val="3"/>
        </w:numPr>
        <w:rPr>
          <w:sz w:val="22"/>
          <w:szCs w:val="22"/>
        </w:rPr>
      </w:pPr>
      <w:r w:rsidRPr="00802636">
        <w:rPr>
          <w:sz w:val="22"/>
          <w:szCs w:val="22"/>
        </w:rPr>
        <w:t>Thursday, January 4</w:t>
      </w:r>
    </w:p>
    <w:p w14:paraId="7772CB01" w14:textId="04E09CB9" w:rsidR="004108BE" w:rsidRPr="00802636" w:rsidRDefault="006C2024" w:rsidP="004108BE">
      <w:pPr>
        <w:numPr>
          <w:ilvl w:val="0"/>
          <w:numId w:val="3"/>
        </w:numPr>
        <w:rPr>
          <w:sz w:val="22"/>
          <w:szCs w:val="22"/>
        </w:rPr>
      </w:pPr>
      <w:r w:rsidRPr="00802636">
        <w:rPr>
          <w:sz w:val="22"/>
          <w:szCs w:val="22"/>
        </w:rPr>
        <w:t>Thursday, February 1</w:t>
      </w:r>
    </w:p>
    <w:p w14:paraId="09E2EEC9" w14:textId="017964E0" w:rsidR="004108BE" w:rsidRPr="00802636" w:rsidRDefault="006C2024" w:rsidP="004108BE">
      <w:pPr>
        <w:numPr>
          <w:ilvl w:val="0"/>
          <w:numId w:val="3"/>
        </w:numPr>
        <w:rPr>
          <w:sz w:val="22"/>
          <w:szCs w:val="22"/>
        </w:rPr>
      </w:pPr>
      <w:r w:rsidRPr="00802636">
        <w:rPr>
          <w:sz w:val="22"/>
          <w:szCs w:val="22"/>
        </w:rPr>
        <w:t>Thursday, March 1</w:t>
      </w:r>
    </w:p>
    <w:p w14:paraId="61EF4D97" w14:textId="3BBEFA4D" w:rsidR="004108BE" w:rsidRPr="00802636" w:rsidRDefault="00827AE3" w:rsidP="004108BE">
      <w:pPr>
        <w:numPr>
          <w:ilvl w:val="0"/>
          <w:numId w:val="3"/>
        </w:numPr>
        <w:rPr>
          <w:sz w:val="22"/>
          <w:szCs w:val="22"/>
        </w:rPr>
      </w:pPr>
      <w:r w:rsidRPr="00802636">
        <w:rPr>
          <w:sz w:val="22"/>
          <w:szCs w:val="22"/>
        </w:rPr>
        <w:t>Thursday, Apri</w:t>
      </w:r>
      <w:r w:rsidR="006C2024" w:rsidRPr="00802636">
        <w:rPr>
          <w:sz w:val="22"/>
          <w:szCs w:val="22"/>
        </w:rPr>
        <w:t>l 5</w:t>
      </w:r>
    </w:p>
    <w:p w14:paraId="34807904" w14:textId="7E179B86" w:rsidR="004108BE" w:rsidRPr="00802636" w:rsidRDefault="006C2024" w:rsidP="004108BE">
      <w:pPr>
        <w:numPr>
          <w:ilvl w:val="0"/>
          <w:numId w:val="3"/>
        </w:numPr>
        <w:rPr>
          <w:sz w:val="22"/>
          <w:szCs w:val="22"/>
        </w:rPr>
      </w:pPr>
      <w:r w:rsidRPr="00802636">
        <w:rPr>
          <w:sz w:val="22"/>
          <w:szCs w:val="22"/>
        </w:rPr>
        <w:t>Thursday, May 3</w:t>
      </w:r>
    </w:p>
    <w:p w14:paraId="3FAF5C27" w14:textId="72A6E0E6" w:rsidR="004108BE" w:rsidRPr="00802636" w:rsidRDefault="004108BE" w:rsidP="004108BE">
      <w:pPr>
        <w:numPr>
          <w:ilvl w:val="0"/>
          <w:numId w:val="3"/>
        </w:numPr>
        <w:rPr>
          <w:sz w:val="22"/>
          <w:szCs w:val="22"/>
        </w:rPr>
      </w:pPr>
      <w:r w:rsidRPr="00802636">
        <w:rPr>
          <w:sz w:val="22"/>
          <w:szCs w:val="22"/>
        </w:rPr>
        <w:t>Thursday, J</w:t>
      </w:r>
      <w:r w:rsidR="006C2024" w:rsidRPr="00802636">
        <w:rPr>
          <w:sz w:val="22"/>
          <w:szCs w:val="22"/>
        </w:rPr>
        <w:t>une 7</w:t>
      </w:r>
    </w:p>
    <w:p w14:paraId="456F2BDE" w14:textId="5B08923B" w:rsidR="004108BE" w:rsidRPr="00802636" w:rsidRDefault="006C2024" w:rsidP="004108BE">
      <w:pPr>
        <w:numPr>
          <w:ilvl w:val="0"/>
          <w:numId w:val="3"/>
        </w:numPr>
        <w:rPr>
          <w:sz w:val="22"/>
          <w:szCs w:val="22"/>
        </w:rPr>
      </w:pPr>
      <w:r w:rsidRPr="00802636">
        <w:rPr>
          <w:sz w:val="22"/>
          <w:szCs w:val="22"/>
        </w:rPr>
        <w:t>Thursday, July 5</w:t>
      </w:r>
      <w:r w:rsidR="00827AE3" w:rsidRPr="00802636">
        <w:rPr>
          <w:sz w:val="22"/>
          <w:szCs w:val="22"/>
        </w:rPr>
        <w:t>*</w:t>
      </w:r>
    </w:p>
    <w:p w14:paraId="54F2CC79" w14:textId="682D424B" w:rsidR="004108BE" w:rsidRPr="00802636" w:rsidRDefault="006C2024" w:rsidP="004108BE">
      <w:pPr>
        <w:numPr>
          <w:ilvl w:val="0"/>
          <w:numId w:val="3"/>
        </w:numPr>
        <w:rPr>
          <w:sz w:val="22"/>
          <w:szCs w:val="22"/>
        </w:rPr>
      </w:pPr>
      <w:r w:rsidRPr="00802636">
        <w:rPr>
          <w:sz w:val="22"/>
          <w:szCs w:val="22"/>
        </w:rPr>
        <w:t>Thursday, August 2</w:t>
      </w:r>
      <w:r w:rsidR="004108BE" w:rsidRPr="00802636">
        <w:rPr>
          <w:sz w:val="22"/>
          <w:szCs w:val="22"/>
        </w:rPr>
        <w:t>**</w:t>
      </w:r>
    </w:p>
    <w:p w14:paraId="019B1C39" w14:textId="7EA1CF6E" w:rsidR="004108BE" w:rsidRPr="00802636" w:rsidRDefault="006C2024" w:rsidP="004108BE">
      <w:pPr>
        <w:numPr>
          <w:ilvl w:val="0"/>
          <w:numId w:val="3"/>
        </w:numPr>
        <w:rPr>
          <w:sz w:val="22"/>
          <w:szCs w:val="22"/>
        </w:rPr>
      </w:pPr>
      <w:r w:rsidRPr="00802636">
        <w:rPr>
          <w:sz w:val="22"/>
          <w:szCs w:val="22"/>
        </w:rPr>
        <w:t>Thursday, September 6</w:t>
      </w:r>
    </w:p>
    <w:p w14:paraId="36965727" w14:textId="27D93DF9" w:rsidR="004108BE" w:rsidRPr="00802636" w:rsidRDefault="006C2024" w:rsidP="004108BE">
      <w:pPr>
        <w:numPr>
          <w:ilvl w:val="0"/>
          <w:numId w:val="3"/>
        </w:numPr>
        <w:rPr>
          <w:sz w:val="22"/>
          <w:szCs w:val="22"/>
        </w:rPr>
      </w:pPr>
      <w:r w:rsidRPr="00802636">
        <w:rPr>
          <w:sz w:val="22"/>
          <w:szCs w:val="22"/>
        </w:rPr>
        <w:t>Thursday, October 4</w:t>
      </w:r>
    </w:p>
    <w:p w14:paraId="409A3F99" w14:textId="1BD70B6A" w:rsidR="004108BE" w:rsidRPr="00802636" w:rsidRDefault="006C2024" w:rsidP="004108BE">
      <w:pPr>
        <w:numPr>
          <w:ilvl w:val="0"/>
          <w:numId w:val="3"/>
        </w:numPr>
        <w:rPr>
          <w:sz w:val="22"/>
          <w:szCs w:val="22"/>
        </w:rPr>
      </w:pPr>
      <w:r w:rsidRPr="00802636">
        <w:rPr>
          <w:sz w:val="22"/>
          <w:szCs w:val="22"/>
        </w:rPr>
        <w:t>Thursday, November 1</w:t>
      </w:r>
    </w:p>
    <w:p w14:paraId="78869A02" w14:textId="09DC945D" w:rsidR="004108BE" w:rsidRPr="00802636" w:rsidRDefault="006C2024" w:rsidP="004108BE">
      <w:pPr>
        <w:numPr>
          <w:ilvl w:val="0"/>
          <w:numId w:val="3"/>
        </w:numPr>
        <w:rPr>
          <w:sz w:val="22"/>
          <w:szCs w:val="22"/>
        </w:rPr>
      </w:pPr>
      <w:r w:rsidRPr="00802636">
        <w:rPr>
          <w:sz w:val="22"/>
          <w:szCs w:val="22"/>
        </w:rPr>
        <w:t>Thursday, December 6</w:t>
      </w:r>
    </w:p>
    <w:p w14:paraId="5ECF3F3A" w14:textId="77777777" w:rsidR="005E5173" w:rsidRPr="00802636" w:rsidRDefault="005E5173" w:rsidP="005E5173">
      <w:pPr>
        <w:rPr>
          <w:b/>
          <w:sz w:val="22"/>
          <w:szCs w:val="22"/>
        </w:rPr>
      </w:pPr>
    </w:p>
    <w:p w14:paraId="4FB981B1" w14:textId="2DBC18AC" w:rsidR="00411B53" w:rsidRPr="00802636" w:rsidRDefault="00411B53" w:rsidP="00D46BD3">
      <w:pPr>
        <w:rPr>
          <w:sz w:val="22"/>
          <w:szCs w:val="22"/>
        </w:rPr>
      </w:pPr>
      <w:r w:rsidRPr="00802636">
        <w:rPr>
          <w:sz w:val="22"/>
          <w:szCs w:val="22"/>
        </w:rPr>
        <w:t xml:space="preserve">* </w:t>
      </w:r>
      <w:r w:rsidR="00827AE3" w:rsidRPr="00802636">
        <w:rPr>
          <w:sz w:val="22"/>
          <w:szCs w:val="22"/>
        </w:rPr>
        <w:t xml:space="preserve">July meeting </w:t>
      </w:r>
      <w:r w:rsidR="006C2024" w:rsidRPr="00802636">
        <w:rPr>
          <w:sz w:val="22"/>
          <w:szCs w:val="22"/>
        </w:rPr>
        <w:t>subject to c</w:t>
      </w:r>
      <w:r w:rsidR="00827AE3" w:rsidRPr="00802636">
        <w:rPr>
          <w:sz w:val="22"/>
          <w:szCs w:val="22"/>
        </w:rPr>
        <w:t>h</w:t>
      </w:r>
      <w:r w:rsidR="006C2024" w:rsidRPr="00802636">
        <w:rPr>
          <w:sz w:val="22"/>
          <w:szCs w:val="22"/>
        </w:rPr>
        <w:t>ange</w:t>
      </w:r>
      <w:r w:rsidR="00827AE3" w:rsidRPr="00802636">
        <w:rPr>
          <w:sz w:val="22"/>
          <w:szCs w:val="22"/>
        </w:rPr>
        <w:t xml:space="preserve"> to avoid proximity to the Independence Day Federal holiday.</w:t>
      </w:r>
    </w:p>
    <w:p w14:paraId="1AB1332D" w14:textId="77777777" w:rsidR="00411B53" w:rsidRPr="00802636" w:rsidRDefault="00411B53" w:rsidP="00D46BD3">
      <w:pPr>
        <w:rPr>
          <w:sz w:val="22"/>
          <w:szCs w:val="22"/>
        </w:rPr>
      </w:pPr>
    </w:p>
    <w:p w14:paraId="1B0510F4" w14:textId="77777777" w:rsidR="00D46BD3" w:rsidRPr="00802636" w:rsidRDefault="00323D16" w:rsidP="00D46BD3">
      <w:pPr>
        <w:rPr>
          <w:sz w:val="22"/>
          <w:szCs w:val="22"/>
        </w:rPr>
      </w:pPr>
      <w:r w:rsidRPr="00802636">
        <w:rPr>
          <w:sz w:val="22"/>
          <w:szCs w:val="22"/>
        </w:rPr>
        <w:t>*</w:t>
      </w:r>
      <w:r w:rsidR="00411B53" w:rsidRPr="00802636">
        <w:rPr>
          <w:sz w:val="22"/>
          <w:szCs w:val="22"/>
        </w:rPr>
        <w:t>*</w:t>
      </w:r>
      <w:r w:rsidRPr="00802636">
        <w:rPr>
          <w:sz w:val="22"/>
          <w:szCs w:val="22"/>
        </w:rPr>
        <w:t xml:space="preserve"> </w:t>
      </w:r>
      <w:r w:rsidR="004108BE" w:rsidRPr="00802636">
        <w:rPr>
          <w:sz w:val="22"/>
          <w:szCs w:val="22"/>
        </w:rPr>
        <w:t xml:space="preserve">August meeting </w:t>
      </w:r>
      <w:r w:rsidR="00827AE3" w:rsidRPr="00802636">
        <w:rPr>
          <w:sz w:val="22"/>
          <w:szCs w:val="22"/>
        </w:rPr>
        <w:t>subject to cancellation.</w:t>
      </w:r>
    </w:p>
    <w:p w14:paraId="2C681EAF" w14:textId="77777777" w:rsidR="00092B22" w:rsidRPr="00802636" w:rsidRDefault="00092B22" w:rsidP="005E5173">
      <w:pPr>
        <w:rPr>
          <w:sz w:val="22"/>
          <w:szCs w:val="22"/>
        </w:rPr>
      </w:pPr>
    </w:p>
    <w:p w14:paraId="316DE256" w14:textId="77777777" w:rsidR="009D0DFF" w:rsidRPr="00802636" w:rsidRDefault="009D0DFF" w:rsidP="009F770B">
      <w:pPr>
        <w:numPr>
          <w:ilvl w:val="0"/>
          <w:numId w:val="1"/>
        </w:numPr>
        <w:rPr>
          <w:b/>
          <w:sz w:val="22"/>
          <w:szCs w:val="22"/>
        </w:rPr>
      </w:pPr>
      <w:r w:rsidRPr="00802636">
        <w:rPr>
          <w:b/>
          <w:sz w:val="22"/>
          <w:szCs w:val="22"/>
        </w:rPr>
        <w:t>Agenda Items and Other Commu</w:t>
      </w:r>
      <w:r w:rsidR="00F102D4" w:rsidRPr="00802636">
        <w:rPr>
          <w:b/>
          <w:sz w:val="22"/>
          <w:szCs w:val="22"/>
        </w:rPr>
        <w:t>nications with the Subcommittee</w:t>
      </w:r>
    </w:p>
    <w:p w14:paraId="5F90D103" w14:textId="77777777" w:rsidR="009D0DFF" w:rsidRPr="00802636" w:rsidRDefault="009D0DFF" w:rsidP="009D0DFF">
      <w:pPr>
        <w:rPr>
          <w:bCs/>
          <w:sz w:val="22"/>
          <w:szCs w:val="22"/>
        </w:rPr>
      </w:pPr>
      <w:r w:rsidRPr="00802636">
        <w:rPr>
          <w:bCs/>
          <w:sz w:val="22"/>
          <w:szCs w:val="22"/>
        </w:rPr>
        <w:t>Please send proposed agenda items and any other items intended for distribution to the</w:t>
      </w:r>
      <w:r w:rsidR="007C262B" w:rsidRPr="00802636">
        <w:rPr>
          <w:bCs/>
          <w:sz w:val="22"/>
          <w:szCs w:val="22"/>
        </w:rPr>
        <w:t xml:space="preserve"> full Subcommittee to </w:t>
      </w:r>
      <w:r w:rsidR="008A18E0" w:rsidRPr="00802636">
        <w:rPr>
          <w:bCs/>
          <w:sz w:val="22"/>
          <w:szCs w:val="22"/>
        </w:rPr>
        <w:t xml:space="preserve">the SDR Secretariat </w:t>
      </w:r>
      <w:r w:rsidR="007C262B" w:rsidRPr="00802636">
        <w:rPr>
          <w:bCs/>
          <w:sz w:val="22"/>
          <w:szCs w:val="22"/>
        </w:rPr>
        <w:t>(</w:t>
      </w:r>
      <w:hyperlink r:id="rId14" w:history="1">
        <w:r w:rsidR="00ED66A9" w:rsidRPr="00802636">
          <w:rPr>
            <w:rStyle w:val="Hyperlink"/>
            <w:bCs/>
            <w:color w:val="auto"/>
            <w:sz w:val="22"/>
            <w:szCs w:val="22"/>
          </w:rPr>
          <w:t>SDR@usgs.gov</w:t>
        </w:r>
      </w:hyperlink>
      <w:r w:rsidR="00A65AF8" w:rsidRPr="00802636">
        <w:rPr>
          <w:bCs/>
          <w:sz w:val="22"/>
          <w:szCs w:val="22"/>
        </w:rPr>
        <w:t xml:space="preserve">). </w:t>
      </w:r>
    </w:p>
    <w:p w14:paraId="51AF3CC6" w14:textId="77777777" w:rsidR="00ED66A9" w:rsidRPr="008379C4" w:rsidRDefault="00ED66A9" w:rsidP="009D0DFF">
      <w:pPr>
        <w:rPr>
          <w:color w:val="FF0000"/>
          <w:sz w:val="22"/>
          <w:szCs w:val="22"/>
        </w:rPr>
      </w:pPr>
    </w:p>
    <w:p w14:paraId="4ABB6C38" w14:textId="77777777" w:rsidR="009D0DFF" w:rsidRPr="00802636" w:rsidRDefault="009D0DFF" w:rsidP="009F770B">
      <w:pPr>
        <w:numPr>
          <w:ilvl w:val="0"/>
          <w:numId w:val="1"/>
        </w:numPr>
        <w:rPr>
          <w:b/>
          <w:sz w:val="22"/>
          <w:szCs w:val="22"/>
        </w:rPr>
      </w:pPr>
      <w:r w:rsidRPr="00802636">
        <w:rPr>
          <w:b/>
          <w:sz w:val="22"/>
          <w:szCs w:val="22"/>
        </w:rPr>
        <w:t>Contact Information</w:t>
      </w:r>
    </w:p>
    <w:p w14:paraId="13337697" w14:textId="77777777" w:rsidR="00B53B00" w:rsidRPr="00802636" w:rsidRDefault="00B53B00" w:rsidP="009D0DFF">
      <w:pPr>
        <w:rPr>
          <w:sz w:val="22"/>
          <w:szCs w:val="22"/>
        </w:rPr>
      </w:pPr>
    </w:p>
    <w:p w14:paraId="385934F4" w14:textId="77777777" w:rsidR="009D0DFF" w:rsidRPr="00802636" w:rsidRDefault="009D0DFF" w:rsidP="009D0DFF">
      <w:pPr>
        <w:rPr>
          <w:sz w:val="22"/>
          <w:szCs w:val="22"/>
        </w:rPr>
      </w:pPr>
      <w:r w:rsidRPr="00802636">
        <w:rPr>
          <w:b/>
          <w:sz w:val="22"/>
          <w:szCs w:val="22"/>
        </w:rPr>
        <w:t>SDR</w:t>
      </w:r>
      <w:r w:rsidRPr="00802636">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802636" w14:paraId="39A71F6C" w14:textId="77777777" w:rsidTr="00804A07">
        <w:tc>
          <w:tcPr>
            <w:tcW w:w="2177" w:type="dxa"/>
          </w:tcPr>
          <w:p w14:paraId="51515406" w14:textId="77777777" w:rsidR="009D0DFF" w:rsidRPr="00802636" w:rsidRDefault="009D0DFF" w:rsidP="009D0DFF">
            <w:pPr>
              <w:rPr>
                <w:bCs/>
                <w:sz w:val="22"/>
                <w:szCs w:val="22"/>
              </w:rPr>
            </w:pPr>
            <w:r w:rsidRPr="00802636">
              <w:rPr>
                <w:bCs/>
                <w:sz w:val="22"/>
                <w:szCs w:val="22"/>
              </w:rPr>
              <w:t>David Applegate</w:t>
            </w:r>
          </w:p>
        </w:tc>
        <w:tc>
          <w:tcPr>
            <w:tcW w:w="1813" w:type="dxa"/>
          </w:tcPr>
          <w:p w14:paraId="38114CC9" w14:textId="77777777" w:rsidR="009D0DFF" w:rsidRPr="00802636" w:rsidRDefault="009D0DFF" w:rsidP="009D0DFF">
            <w:pPr>
              <w:rPr>
                <w:bCs/>
                <w:sz w:val="22"/>
                <w:szCs w:val="22"/>
              </w:rPr>
            </w:pPr>
            <w:r w:rsidRPr="00802636">
              <w:rPr>
                <w:bCs/>
                <w:sz w:val="22"/>
                <w:szCs w:val="22"/>
              </w:rPr>
              <w:t>C</w:t>
            </w:r>
            <w:r w:rsidR="00494A3A" w:rsidRPr="00802636">
              <w:rPr>
                <w:bCs/>
                <w:sz w:val="22"/>
                <w:szCs w:val="22"/>
              </w:rPr>
              <w:t>o-c</w:t>
            </w:r>
            <w:r w:rsidRPr="00802636">
              <w:rPr>
                <w:bCs/>
                <w:sz w:val="22"/>
                <w:szCs w:val="22"/>
              </w:rPr>
              <w:t>hair</w:t>
            </w:r>
          </w:p>
        </w:tc>
        <w:tc>
          <w:tcPr>
            <w:tcW w:w="1904" w:type="dxa"/>
          </w:tcPr>
          <w:p w14:paraId="0ABB965C" w14:textId="77777777" w:rsidR="009D0DFF" w:rsidRPr="00802636" w:rsidRDefault="009D0DFF" w:rsidP="00D75DA7">
            <w:pPr>
              <w:rPr>
                <w:bCs/>
                <w:sz w:val="22"/>
                <w:szCs w:val="22"/>
              </w:rPr>
            </w:pPr>
            <w:r w:rsidRPr="00802636">
              <w:rPr>
                <w:bCs/>
                <w:sz w:val="22"/>
                <w:szCs w:val="22"/>
              </w:rPr>
              <w:t>703-648-6</w:t>
            </w:r>
            <w:r w:rsidR="00D75DA7" w:rsidRPr="00802636">
              <w:rPr>
                <w:bCs/>
                <w:sz w:val="22"/>
                <w:szCs w:val="22"/>
              </w:rPr>
              <w:t>600</w:t>
            </w:r>
          </w:p>
        </w:tc>
        <w:tc>
          <w:tcPr>
            <w:tcW w:w="3682" w:type="dxa"/>
          </w:tcPr>
          <w:p w14:paraId="59840B02" w14:textId="77777777" w:rsidR="009D0DFF" w:rsidRPr="00802636" w:rsidRDefault="00AF7F0A" w:rsidP="009D0DFF">
            <w:pPr>
              <w:rPr>
                <w:bCs/>
                <w:sz w:val="22"/>
                <w:szCs w:val="22"/>
              </w:rPr>
            </w:pPr>
            <w:r w:rsidRPr="00802636">
              <w:rPr>
                <w:bCs/>
                <w:sz w:val="22"/>
                <w:szCs w:val="22"/>
              </w:rPr>
              <w:t>applegate@usgs.gov</w:t>
            </w:r>
          </w:p>
        </w:tc>
      </w:tr>
      <w:tr w:rsidR="007F38E7" w:rsidRPr="00802636" w14:paraId="12604295" w14:textId="77777777" w:rsidTr="00804A07">
        <w:tc>
          <w:tcPr>
            <w:tcW w:w="2177" w:type="dxa"/>
          </w:tcPr>
          <w:p w14:paraId="60AD2859" w14:textId="11E71611" w:rsidR="007F38E7" w:rsidRPr="00802636" w:rsidRDefault="007F38E7" w:rsidP="009D0DFF">
            <w:pPr>
              <w:rPr>
                <w:bCs/>
                <w:sz w:val="22"/>
                <w:szCs w:val="22"/>
              </w:rPr>
            </w:pPr>
            <w:r w:rsidRPr="00802636">
              <w:rPr>
                <w:bCs/>
                <w:sz w:val="22"/>
                <w:szCs w:val="22"/>
              </w:rPr>
              <w:t>Mary Erickson</w:t>
            </w:r>
          </w:p>
        </w:tc>
        <w:tc>
          <w:tcPr>
            <w:tcW w:w="1813" w:type="dxa"/>
          </w:tcPr>
          <w:p w14:paraId="6DF1B77F" w14:textId="60B9F2E0" w:rsidR="007F38E7" w:rsidRPr="00802636" w:rsidRDefault="00802636" w:rsidP="009D0DFF">
            <w:pPr>
              <w:rPr>
                <w:bCs/>
                <w:sz w:val="22"/>
                <w:szCs w:val="22"/>
              </w:rPr>
            </w:pPr>
            <w:r w:rsidRPr="00802636">
              <w:rPr>
                <w:bCs/>
                <w:sz w:val="22"/>
                <w:szCs w:val="22"/>
              </w:rPr>
              <w:t>Co-c</w:t>
            </w:r>
            <w:r w:rsidR="007F38E7" w:rsidRPr="00802636">
              <w:rPr>
                <w:bCs/>
                <w:sz w:val="22"/>
                <w:szCs w:val="22"/>
              </w:rPr>
              <w:t>hair</w:t>
            </w:r>
          </w:p>
        </w:tc>
        <w:tc>
          <w:tcPr>
            <w:tcW w:w="1904" w:type="dxa"/>
          </w:tcPr>
          <w:p w14:paraId="6D1962D1" w14:textId="213F1538" w:rsidR="007F38E7" w:rsidRPr="00802636" w:rsidRDefault="007F38E7" w:rsidP="00D75DA7">
            <w:pPr>
              <w:rPr>
                <w:sz w:val="22"/>
                <w:szCs w:val="22"/>
              </w:rPr>
            </w:pPr>
            <w:r w:rsidRPr="00802636">
              <w:rPr>
                <w:sz w:val="22"/>
                <w:szCs w:val="22"/>
                <w:shd w:val="clear" w:color="auto" w:fill="FFFFFF"/>
              </w:rPr>
              <w:t>240-678-2849</w:t>
            </w:r>
          </w:p>
        </w:tc>
        <w:tc>
          <w:tcPr>
            <w:tcW w:w="3682" w:type="dxa"/>
          </w:tcPr>
          <w:p w14:paraId="01F0EA7C" w14:textId="09FA5DD5" w:rsidR="007F38E7" w:rsidRPr="00802636" w:rsidRDefault="007F38E7" w:rsidP="009D0DFF">
            <w:pPr>
              <w:rPr>
                <w:bCs/>
                <w:sz w:val="22"/>
                <w:szCs w:val="22"/>
              </w:rPr>
            </w:pPr>
            <w:r w:rsidRPr="00802636">
              <w:rPr>
                <w:bCs/>
                <w:sz w:val="22"/>
                <w:szCs w:val="22"/>
              </w:rPr>
              <w:t>Mary.erickson@noaa.gov</w:t>
            </w:r>
          </w:p>
        </w:tc>
      </w:tr>
      <w:tr w:rsidR="003B7C4D" w:rsidRPr="00802636" w14:paraId="257CC9EB" w14:textId="77777777" w:rsidTr="00804A07">
        <w:tc>
          <w:tcPr>
            <w:tcW w:w="2177" w:type="dxa"/>
          </w:tcPr>
          <w:p w14:paraId="5B6D47F3" w14:textId="77777777" w:rsidR="003B7C4D" w:rsidRPr="00802636" w:rsidRDefault="003B7C4D" w:rsidP="009D0DFF">
            <w:pPr>
              <w:rPr>
                <w:bCs/>
                <w:sz w:val="22"/>
                <w:szCs w:val="22"/>
              </w:rPr>
            </w:pPr>
            <w:r w:rsidRPr="00802636">
              <w:rPr>
                <w:bCs/>
                <w:sz w:val="22"/>
                <w:szCs w:val="22"/>
              </w:rPr>
              <w:t xml:space="preserve">Jack </w:t>
            </w:r>
            <w:proofErr w:type="spellStart"/>
            <w:r w:rsidRPr="00802636">
              <w:rPr>
                <w:bCs/>
                <w:sz w:val="22"/>
                <w:szCs w:val="22"/>
              </w:rPr>
              <w:t>Meszaros</w:t>
            </w:r>
            <w:proofErr w:type="spellEnd"/>
          </w:p>
        </w:tc>
        <w:tc>
          <w:tcPr>
            <w:tcW w:w="1813" w:type="dxa"/>
          </w:tcPr>
          <w:p w14:paraId="0A6E2DB1" w14:textId="77777777" w:rsidR="003B7C4D" w:rsidRPr="00802636" w:rsidRDefault="00804A07" w:rsidP="009D0DFF">
            <w:pPr>
              <w:rPr>
                <w:bCs/>
                <w:sz w:val="22"/>
                <w:szCs w:val="22"/>
              </w:rPr>
            </w:pPr>
            <w:r w:rsidRPr="00802636">
              <w:rPr>
                <w:bCs/>
                <w:sz w:val="22"/>
                <w:szCs w:val="22"/>
              </w:rPr>
              <w:t>Co-chair</w:t>
            </w:r>
          </w:p>
        </w:tc>
        <w:tc>
          <w:tcPr>
            <w:tcW w:w="1904" w:type="dxa"/>
          </w:tcPr>
          <w:p w14:paraId="3FDB8ECE" w14:textId="77777777" w:rsidR="003B7C4D" w:rsidRPr="00802636" w:rsidRDefault="003B7C4D" w:rsidP="009D0DFF">
            <w:pPr>
              <w:rPr>
                <w:sz w:val="22"/>
                <w:szCs w:val="22"/>
              </w:rPr>
            </w:pPr>
            <w:r w:rsidRPr="00802636">
              <w:rPr>
                <w:sz w:val="22"/>
                <w:szCs w:val="22"/>
              </w:rPr>
              <w:t>202-456-6020</w:t>
            </w:r>
          </w:p>
        </w:tc>
        <w:tc>
          <w:tcPr>
            <w:tcW w:w="3682" w:type="dxa"/>
          </w:tcPr>
          <w:p w14:paraId="650254D1" w14:textId="77777777" w:rsidR="003B7C4D" w:rsidRPr="00802636" w:rsidRDefault="003B7C4D" w:rsidP="009D0DFF">
            <w:pPr>
              <w:rPr>
                <w:bCs/>
                <w:sz w:val="22"/>
                <w:szCs w:val="22"/>
              </w:rPr>
            </w:pPr>
            <w:r w:rsidRPr="00802636">
              <w:rPr>
                <w:bCs/>
                <w:sz w:val="22"/>
                <w:szCs w:val="22"/>
              </w:rPr>
              <w:t>Jacqueline_R_Meszaros@ostp.eop.gov</w:t>
            </w:r>
          </w:p>
        </w:tc>
      </w:tr>
    </w:tbl>
    <w:p w14:paraId="3F5AF6BE" w14:textId="77777777" w:rsidR="00B7687D" w:rsidRPr="008379C4" w:rsidRDefault="00B7687D" w:rsidP="009D0DFF">
      <w:pPr>
        <w:rPr>
          <w:color w:val="FF0000"/>
          <w:sz w:val="22"/>
          <w:szCs w:val="22"/>
          <w:lang w:val="fr-FR"/>
        </w:rPr>
      </w:pPr>
    </w:p>
    <w:p w14:paraId="1FB89D9C" w14:textId="77777777" w:rsidR="009D0DFF" w:rsidRPr="00802636" w:rsidRDefault="005E35B0" w:rsidP="009D0DFF">
      <w:pPr>
        <w:rPr>
          <w:bCs/>
          <w:sz w:val="22"/>
          <w:szCs w:val="22"/>
        </w:rPr>
      </w:pPr>
      <w:r w:rsidRPr="00802636">
        <w:rPr>
          <w:b/>
          <w:bCs/>
          <w:sz w:val="22"/>
          <w:szCs w:val="22"/>
        </w:rPr>
        <w:t xml:space="preserve">Executive </w:t>
      </w:r>
      <w:r w:rsidR="009D0DFF" w:rsidRPr="00802636">
        <w:rPr>
          <w:b/>
          <w:bCs/>
          <w:sz w:val="22"/>
          <w:szCs w:val="22"/>
        </w:rPr>
        <w:t>Secretariat</w:t>
      </w:r>
    </w:p>
    <w:p w14:paraId="08832133" w14:textId="77777777" w:rsidR="00ED66A9" w:rsidRPr="00802636" w:rsidRDefault="00FF0F2E" w:rsidP="009D0DFF">
      <w:pPr>
        <w:rPr>
          <w:sz w:val="22"/>
          <w:szCs w:val="22"/>
        </w:rPr>
      </w:pPr>
      <w:r w:rsidRPr="00802636">
        <w:rPr>
          <w:sz w:val="22"/>
          <w:szCs w:val="22"/>
        </w:rPr>
        <w:t>SDR@usgs.gov</w:t>
      </w:r>
    </w:p>
    <w:p w14:paraId="299D457F" w14:textId="77777777" w:rsidR="00FF0F2E" w:rsidRPr="008379C4" w:rsidRDefault="00FF0F2E" w:rsidP="009D0DFF">
      <w:pPr>
        <w:rPr>
          <w:b/>
          <w:color w:val="FF0000"/>
          <w:sz w:val="22"/>
          <w:szCs w:val="22"/>
        </w:rPr>
      </w:pPr>
    </w:p>
    <w:p w14:paraId="117FD3CF" w14:textId="023B9A46" w:rsidR="00494A3A" w:rsidRPr="00802636" w:rsidRDefault="007A32C6" w:rsidP="00494A3A">
      <w:pPr>
        <w:numPr>
          <w:ilvl w:val="0"/>
          <w:numId w:val="1"/>
        </w:numPr>
        <w:rPr>
          <w:b/>
          <w:bCs/>
          <w:sz w:val="22"/>
          <w:szCs w:val="22"/>
        </w:rPr>
      </w:pPr>
      <w:r w:rsidRPr="00802636">
        <w:rPr>
          <w:b/>
          <w:sz w:val="22"/>
          <w:szCs w:val="22"/>
        </w:rPr>
        <w:t>Sum</w:t>
      </w:r>
      <w:r w:rsidR="00293944" w:rsidRPr="00802636">
        <w:rPr>
          <w:b/>
          <w:sz w:val="22"/>
          <w:szCs w:val="22"/>
        </w:rPr>
        <w:t>mary of</w:t>
      </w:r>
      <w:r w:rsidR="005F2D50" w:rsidRPr="00802636">
        <w:rPr>
          <w:b/>
          <w:sz w:val="22"/>
          <w:szCs w:val="22"/>
        </w:rPr>
        <w:t xml:space="preserve"> </w:t>
      </w:r>
      <w:r w:rsidR="00BD2A43">
        <w:rPr>
          <w:b/>
          <w:sz w:val="22"/>
          <w:szCs w:val="22"/>
        </w:rPr>
        <w:t>May</w:t>
      </w:r>
      <w:r w:rsidR="000F19BB" w:rsidRPr="00802636">
        <w:rPr>
          <w:b/>
          <w:sz w:val="22"/>
          <w:szCs w:val="22"/>
        </w:rPr>
        <w:t xml:space="preserve"> </w:t>
      </w:r>
      <w:r w:rsidR="009D0DFF" w:rsidRPr="00802636">
        <w:rPr>
          <w:b/>
          <w:sz w:val="22"/>
          <w:szCs w:val="22"/>
        </w:rPr>
        <w:t>Actions</w:t>
      </w:r>
    </w:p>
    <w:p w14:paraId="6FED684A" w14:textId="77777777" w:rsidR="00C22723" w:rsidRPr="008379C4" w:rsidRDefault="00C22723" w:rsidP="00494A3A">
      <w:pPr>
        <w:rPr>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8379C4"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802636" w:rsidRDefault="00551680">
            <w:pPr>
              <w:rPr>
                <w:b/>
                <w:sz w:val="22"/>
                <w:szCs w:val="22"/>
              </w:rPr>
            </w:pPr>
            <w:r w:rsidRPr="00802636">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965623" w:rsidRDefault="00551680">
            <w:pPr>
              <w:rPr>
                <w:b/>
                <w:sz w:val="22"/>
                <w:szCs w:val="22"/>
              </w:rPr>
            </w:pPr>
            <w:r w:rsidRPr="00965623">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965623" w:rsidRDefault="00551680">
            <w:pPr>
              <w:rPr>
                <w:b/>
                <w:sz w:val="22"/>
                <w:szCs w:val="22"/>
              </w:rPr>
            </w:pPr>
            <w:r w:rsidRPr="00965623">
              <w:rPr>
                <w:b/>
                <w:sz w:val="22"/>
                <w:szCs w:val="22"/>
              </w:rPr>
              <w:t>By When</w:t>
            </w:r>
          </w:p>
        </w:tc>
      </w:tr>
      <w:tr w:rsidR="00187AA9" w:rsidRPr="008379C4"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603BDBFE" w:rsidR="00187AA9" w:rsidRPr="00802636" w:rsidRDefault="00E01145" w:rsidP="00BD2A43">
            <w:pPr>
              <w:rPr>
                <w:sz w:val="22"/>
                <w:szCs w:val="22"/>
              </w:rPr>
            </w:pPr>
            <w:r w:rsidRPr="00802636">
              <w:rPr>
                <w:sz w:val="22"/>
                <w:szCs w:val="22"/>
              </w:rPr>
              <w:t>T</w:t>
            </w:r>
            <w:r w:rsidR="003C40EA" w:rsidRPr="00802636">
              <w:rPr>
                <w:sz w:val="22"/>
                <w:szCs w:val="22"/>
              </w:rPr>
              <w:t>he next SDR meeting will be held</w:t>
            </w:r>
            <w:r w:rsidR="00411B53" w:rsidRPr="00802636">
              <w:rPr>
                <w:sz w:val="22"/>
                <w:szCs w:val="22"/>
              </w:rPr>
              <w:t xml:space="preserve"> on</w:t>
            </w:r>
            <w:r w:rsidR="00DA65E1" w:rsidRPr="00802636">
              <w:rPr>
                <w:sz w:val="22"/>
                <w:szCs w:val="22"/>
              </w:rPr>
              <w:t xml:space="preserve"> </w:t>
            </w:r>
            <w:r w:rsidR="00CB51A9" w:rsidRPr="00802636">
              <w:rPr>
                <w:sz w:val="22"/>
                <w:szCs w:val="22"/>
              </w:rPr>
              <w:t xml:space="preserve">Thursday, </w:t>
            </w:r>
            <w:r w:rsidR="00BD2A43">
              <w:rPr>
                <w:sz w:val="22"/>
                <w:szCs w:val="22"/>
              </w:rPr>
              <w:t>June 7</w:t>
            </w:r>
            <w:r w:rsidR="008E6606" w:rsidRPr="00802636">
              <w:rPr>
                <w:sz w:val="22"/>
                <w:szCs w:val="22"/>
              </w:rPr>
              <w:t>,</w:t>
            </w:r>
            <w:r w:rsidR="00FC41F5" w:rsidRPr="00802636">
              <w:rPr>
                <w:sz w:val="22"/>
                <w:szCs w:val="22"/>
              </w:rPr>
              <w:t xml:space="preserve"> in the White House Conference Center </w:t>
            </w:r>
            <w:r w:rsidR="00CB51A9" w:rsidRPr="00802636">
              <w:rPr>
                <w:sz w:val="22"/>
                <w:szCs w:val="22"/>
              </w:rPr>
              <w:t xml:space="preserve">Lincoln </w:t>
            </w:r>
            <w:r w:rsidR="00FC41F5" w:rsidRPr="00802636">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965623" w:rsidRDefault="00187AA9" w:rsidP="00AA0C1F">
            <w:pPr>
              <w:rPr>
                <w:sz w:val="22"/>
                <w:szCs w:val="22"/>
              </w:rPr>
            </w:pPr>
            <w:r w:rsidRPr="00965623">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965623" w:rsidRDefault="00FC41F5" w:rsidP="00187AA9">
            <w:pPr>
              <w:rPr>
                <w:sz w:val="22"/>
                <w:szCs w:val="22"/>
              </w:rPr>
            </w:pPr>
            <w:r w:rsidRPr="00965623">
              <w:rPr>
                <w:sz w:val="22"/>
                <w:szCs w:val="22"/>
              </w:rPr>
              <w:t>For Information</w:t>
            </w:r>
          </w:p>
        </w:tc>
      </w:tr>
      <w:tr w:rsidR="00ED66A9" w:rsidRPr="008379C4"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452F7B" w14:textId="04811272" w:rsidR="00BD2A43" w:rsidRPr="00BD2A43" w:rsidRDefault="00BD2A43" w:rsidP="00BD2A43">
            <w:pPr>
              <w:tabs>
                <w:tab w:val="center" w:pos="3044"/>
              </w:tabs>
              <w:rPr>
                <w:sz w:val="22"/>
                <w:szCs w:val="22"/>
              </w:rPr>
            </w:pPr>
            <w:r>
              <w:rPr>
                <w:sz w:val="22"/>
                <w:szCs w:val="22"/>
              </w:rPr>
              <w:lastRenderedPageBreak/>
              <w:t xml:space="preserve">Register for the </w:t>
            </w:r>
            <w:r>
              <w:rPr>
                <w:sz w:val="22"/>
                <w:szCs w:val="22"/>
              </w:rPr>
              <w:tab/>
            </w:r>
            <w:r w:rsidRPr="00BD2A43">
              <w:rPr>
                <w:sz w:val="22"/>
                <w:szCs w:val="22"/>
              </w:rPr>
              <w:t>3rd Annual Natural Hazards Research and Applications Workshop in Broomfield</w:t>
            </w:r>
            <w:r>
              <w:rPr>
                <w:sz w:val="22"/>
                <w:szCs w:val="22"/>
              </w:rPr>
              <w:t xml:space="preserve">, Colorado from July 8-11, 2018 at </w:t>
            </w:r>
            <w:r w:rsidRPr="00BD2A43">
              <w:rPr>
                <w:sz w:val="22"/>
                <w:szCs w:val="22"/>
              </w:rPr>
              <w:fldChar w:fldCharType="begin"/>
            </w:r>
            <w:r w:rsidRPr="00BD2A43">
              <w:rPr>
                <w:sz w:val="22"/>
                <w:szCs w:val="22"/>
              </w:rPr>
              <w:instrText xml:space="preserve"> HYPERLINK "https://hazards.colorado.edu/workshop/2018" \t "_blank" </w:instrText>
            </w:r>
            <w:r w:rsidRPr="00BD2A43">
              <w:rPr>
                <w:sz w:val="22"/>
                <w:szCs w:val="22"/>
              </w:rPr>
              <w:fldChar w:fldCharType="separate"/>
            </w:r>
            <w:r w:rsidRPr="00BD2A43">
              <w:rPr>
                <w:rStyle w:val="Hyperlink"/>
                <w:sz w:val="22"/>
                <w:szCs w:val="22"/>
              </w:rPr>
              <w:t>https://hazards.colorado.edu/workshop/2018</w:t>
            </w:r>
            <w:r w:rsidRPr="00BD2A43">
              <w:rPr>
                <w:sz w:val="22"/>
                <w:szCs w:val="22"/>
              </w:rPr>
              <w:fldChar w:fldCharType="end"/>
            </w:r>
            <w:r>
              <w:rPr>
                <w:sz w:val="22"/>
                <w:szCs w:val="22"/>
              </w:rPr>
              <w:t xml:space="preserve">. </w:t>
            </w:r>
          </w:p>
          <w:p w14:paraId="730086F6" w14:textId="18DAEF65" w:rsidR="00ED66A9" w:rsidRPr="00674D83" w:rsidRDefault="00BD2A43" w:rsidP="00BD2A43">
            <w:pPr>
              <w:tabs>
                <w:tab w:val="center" w:pos="3044"/>
              </w:tabs>
              <w:rPr>
                <w:sz w:val="22"/>
                <w:szCs w:val="22"/>
              </w:rPr>
            </w:pPr>
            <w:r w:rsidRPr="00674D83">
              <w:rPr>
                <w:sz w:val="22"/>
                <w:szCs w:val="22"/>
              </w:rPr>
              <w:t xml:space="preserve"> </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750749A4" w:rsidR="00ED66A9" w:rsidRPr="00674D83" w:rsidRDefault="00BD2A43" w:rsidP="00ED66A9">
            <w:pPr>
              <w:rPr>
                <w:sz w:val="22"/>
                <w:szCs w:val="22"/>
              </w:rPr>
            </w:pPr>
            <w:r>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33A110C4" w:rsidR="00ED66A9" w:rsidRPr="00674D83" w:rsidRDefault="00BD2A43" w:rsidP="00ED66A9">
            <w:pPr>
              <w:rPr>
                <w:sz w:val="22"/>
                <w:szCs w:val="22"/>
              </w:rPr>
            </w:pPr>
            <w:r>
              <w:rPr>
                <w:sz w:val="22"/>
                <w:szCs w:val="22"/>
              </w:rPr>
              <w:t>June 2018</w:t>
            </w:r>
          </w:p>
        </w:tc>
      </w:tr>
      <w:tr w:rsidR="002A5F6A" w:rsidRPr="008379C4"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2A5F6A" w:rsidRPr="005E42CE" w:rsidRDefault="002A5F6A" w:rsidP="00ED66A9">
            <w:pPr>
              <w:rPr>
                <w:sz w:val="22"/>
                <w:szCs w:val="22"/>
              </w:rPr>
            </w:pPr>
            <w:r w:rsidRPr="005E42CE">
              <w:rPr>
                <w:sz w:val="22"/>
                <w:szCs w:val="22"/>
              </w:rPr>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2A5F6A" w:rsidRPr="005E42CE" w:rsidRDefault="002A5F6A" w:rsidP="00ED66A9">
            <w:pPr>
              <w:rPr>
                <w:sz w:val="22"/>
                <w:szCs w:val="22"/>
              </w:rPr>
            </w:pPr>
            <w:r w:rsidRPr="005E42CE">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2A5F6A" w:rsidRPr="005E42CE" w:rsidRDefault="002A5F6A" w:rsidP="00ED66A9">
            <w:pPr>
              <w:rPr>
                <w:sz w:val="22"/>
                <w:szCs w:val="22"/>
              </w:rPr>
            </w:pPr>
            <w:r w:rsidRPr="005E42CE">
              <w:rPr>
                <w:sz w:val="22"/>
                <w:szCs w:val="22"/>
              </w:rPr>
              <w:t>Standing</w:t>
            </w:r>
          </w:p>
        </w:tc>
      </w:tr>
      <w:tr w:rsidR="002A5F6A" w:rsidRPr="008379C4"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2A5F6A" w:rsidRPr="005E42CE" w:rsidRDefault="002A5F6A" w:rsidP="00ED66A9">
            <w:pPr>
              <w:rPr>
                <w:b/>
                <w:sz w:val="22"/>
                <w:szCs w:val="22"/>
              </w:rPr>
            </w:pPr>
            <w:r w:rsidRPr="005E42CE">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2A5F6A" w:rsidRPr="005E42CE" w:rsidRDefault="002A5F6A" w:rsidP="00ED66A9">
            <w:pPr>
              <w:rPr>
                <w:sz w:val="22"/>
                <w:szCs w:val="22"/>
              </w:rPr>
            </w:pPr>
            <w:r w:rsidRPr="005E42CE">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2A5F6A" w:rsidRPr="005E42CE" w:rsidRDefault="002A5F6A" w:rsidP="00ED66A9">
            <w:pPr>
              <w:rPr>
                <w:sz w:val="22"/>
                <w:szCs w:val="22"/>
              </w:rPr>
            </w:pPr>
            <w:r w:rsidRPr="005E42CE">
              <w:rPr>
                <w:sz w:val="22"/>
                <w:szCs w:val="22"/>
              </w:rPr>
              <w:t>Standing</w:t>
            </w:r>
          </w:p>
        </w:tc>
      </w:tr>
      <w:tr w:rsidR="002A5F6A" w:rsidRPr="008379C4"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2A5F6A" w:rsidRPr="005E42CE" w:rsidRDefault="002A5F6A" w:rsidP="00ED66A9">
            <w:pPr>
              <w:rPr>
                <w:sz w:val="22"/>
                <w:szCs w:val="22"/>
              </w:rPr>
            </w:pPr>
            <w:r w:rsidRPr="005E42CE">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2A5F6A" w:rsidRPr="005E42CE" w:rsidRDefault="002A5F6A" w:rsidP="00ED66A9">
            <w:pPr>
              <w:rPr>
                <w:sz w:val="22"/>
                <w:szCs w:val="22"/>
              </w:rPr>
            </w:pPr>
            <w:r w:rsidRPr="005E42CE">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2A5F6A" w:rsidRPr="005E42CE" w:rsidRDefault="002A5F6A" w:rsidP="00ED66A9">
            <w:pPr>
              <w:rPr>
                <w:sz w:val="22"/>
                <w:szCs w:val="22"/>
              </w:rPr>
            </w:pPr>
            <w:r w:rsidRPr="005E42CE">
              <w:rPr>
                <w:sz w:val="22"/>
                <w:szCs w:val="22"/>
              </w:rPr>
              <w:t>Standing</w:t>
            </w:r>
          </w:p>
        </w:tc>
      </w:tr>
    </w:tbl>
    <w:p w14:paraId="581A2497" w14:textId="77777777" w:rsidR="00D3305A" w:rsidRPr="008379C4" w:rsidRDefault="00D3305A" w:rsidP="0088593C">
      <w:pPr>
        <w:tabs>
          <w:tab w:val="left" w:pos="939"/>
        </w:tabs>
        <w:rPr>
          <w:color w:val="FF0000"/>
          <w:sz w:val="22"/>
          <w:szCs w:val="22"/>
        </w:rPr>
      </w:pPr>
    </w:p>
    <w:sectPr w:rsidR="00D3305A" w:rsidRPr="008379C4"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1D3809" w:rsidRDefault="001D3809">
      <w:r>
        <w:separator/>
      </w:r>
    </w:p>
  </w:endnote>
  <w:endnote w:type="continuationSeparator" w:id="0">
    <w:p w14:paraId="026D0AB7" w14:textId="77777777" w:rsidR="001D3809" w:rsidRDefault="001D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1D3809" w:rsidRDefault="001D3809"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1D3809" w:rsidRPr="00920EF8" w:rsidRDefault="001D3809">
    <w:pPr>
      <w:pStyle w:val="Footer"/>
      <w:tabs>
        <w:tab w:val="clear" w:pos="8640"/>
        <w:tab w:val="right" w:pos="9090"/>
      </w:tabs>
    </w:pPr>
    <w:r>
      <w:tab/>
    </w:r>
    <w:r>
      <w:rPr>
        <w:sz w:val="16"/>
      </w:rPr>
      <w:tab/>
    </w:r>
    <w:r>
      <w:t>SDR Meeting Minutes 2017-</w:t>
    </w:r>
    <w:proofErr w:type="gramStart"/>
    <w:r>
      <w:t>0504</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C93EC9">
      <w:rPr>
        <w:rStyle w:val="PageNumber"/>
        <w:noProof/>
      </w:rPr>
      <w:t>5</w:t>
    </w:r>
    <w:r w:rsidRPr="00920EF8">
      <w:rPr>
        <w:rStyle w:val="PageNumber"/>
      </w:rPr>
      <w:fldChar w:fldCharType="end"/>
    </w:r>
  </w:p>
  <w:p w14:paraId="0A0875C3" w14:textId="77777777" w:rsidR="001D3809" w:rsidRDefault="001D3809">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60ABDCFC" w:rsidR="001D3809" w:rsidRPr="00920EF8" w:rsidRDefault="001D3809">
    <w:pPr>
      <w:pStyle w:val="Footer"/>
      <w:tabs>
        <w:tab w:val="clear" w:pos="8640"/>
        <w:tab w:val="right" w:pos="9090"/>
      </w:tabs>
    </w:pPr>
    <w:r>
      <w:tab/>
    </w:r>
    <w:r>
      <w:rPr>
        <w:sz w:val="16"/>
      </w:rPr>
      <w:tab/>
    </w:r>
    <w:r>
      <w:t>SDR Meeting Minutes 2018-</w:t>
    </w:r>
    <w:proofErr w:type="gramStart"/>
    <w:r>
      <w:t>0201</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2</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C93EC9">
      <w:rPr>
        <w:rStyle w:val="PageNumber"/>
        <w:noProof/>
      </w:rPr>
      <w:t>5</w:t>
    </w:r>
    <w:r w:rsidRPr="00920EF8">
      <w:rPr>
        <w:rStyle w:val="PageNumber"/>
      </w:rPr>
      <w:fldChar w:fldCharType="end"/>
    </w:r>
  </w:p>
  <w:p w14:paraId="79DB62C6" w14:textId="77777777" w:rsidR="001D3809" w:rsidRDefault="001D3809">
    <w:pPr>
      <w:pStyle w:val="Footer"/>
      <w:tabs>
        <w:tab w:val="clear" w:pos="8640"/>
        <w:tab w:val="right" w:pos="9090"/>
      </w:tabs>
      <w:rPr>
        <w:sz w:val="1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4CF1" w14:textId="629B5E32" w:rsidR="001D3809" w:rsidRPr="00920EF8" w:rsidRDefault="001D3809">
    <w:pPr>
      <w:pStyle w:val="Footer"/>
      <w:tabs>
        <w:tab w:val="clear" w:pos="8640"/>
        <w:tab w:val="right" w:pos="9090"/>
      </w:tabs>
    </w:pPr>
    <w:r>
      <w:tab/>
    </w:r>
    <w:r>
      <w:rPr>
        <w:sz w:val="16"/>
      </w:rPr>
      <w:tab/>
    </w:r>
    <w:r>
      <w:t xml:space="preserve">SDR Meeting Minutes 2018-0503 </w:t>
    </w:r>
    <w:r w:rsidRPr="00920EF8">
      <w:sym w:font="Wingdings" w:char="F09F"/>
    </w:r>
    <w:proofErr w:type="gramStart"/>
    <w:r w:rsidRPr="00920EF8">
      <w:t xml:space="preserve">  Page</w:t>
    </w:r>
    <w:proofErr w:type="gramEnd"/>
    <w:r w:rsidRPr="00920EF8">
      <w:t xml:space="preserv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3A51AA">
      <w:rPr>
        <w:rStyle w:val="PageNumber"/>
        <w:noProof/>
      </w:rPr>
      <w:t>5</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3A51AA">
      <w:rPr>
        <w:rStyle w:val="PageNumber"/>
        <w:noProof/>
      </w:rPr>
      <w:t>5</w:t>
    </w:r>
    <w:r w:rsidRPr="00920EF8">
      <w:rPr>
        <w:rStyle w:val="PageNumber"/>
      </w:rPr>
      <w:fldChar w:fldCharType="end"/>
    </w:r>
  </w:p>
  <w:p w14:paraId="23CC762B" w14:textId="77777777" w:rsidR="001D3809" w:rsidRDefault="001D3809">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1D3809" w:rsidRDefault="001D3809">
      <w:r>
        <w:separator/>
      </w:r>
    </w:p>
  </w:footnote>
  <w:footnote w:type="continuationSeparator" w:id="0">
    <w:p w14:paraId="266C9E84" w14:textId="77777777" w:rsidR="001D3809" w:rsidRDefault="001D38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FC97" w14:textId="7D92645A" w:rsidR="001D3809" w:rsidRPr="008464A1" w:rsidRDefault="001D3809" w:rsidP="008464A1">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2142F3"/>
    <w:multiLevelType w:val="hybridMultilevel"/>
    <w:tmpl w:val="395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D7B77"/>
    <w:multiLevelType w:val="hybridMultilevel"/>
    <w:tmpl w:val="B0A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4D6"/>
    <w:rsid w:val="00030945"/>
    <w:rsid w:val="000309AA"/>
    <w:rsid w:val="00030B83"/>
    <w:rsid w:val="00030CE0"/>
    <w:rsid w:val="0003104F"/>
    <w:rsid w:val="000318F6"/>
    <w:rsid w:val="00031C5F"/>
    <w:rsid w:val="000320CB"/>
    <w:rsid w:val="00032194"/>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6E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8B3"/>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4EAB"/>
    <w:rsid w:val="000751C6"/>
    <w:rsid w:val="00075CAF"/>
    <w:rsid w:val="00075D72"/>
    <w:rsid w:val="000761CA"/>
    <w:rsid w:val="00076690"/>
    <w:rsid w:val="00076751"/>
    <w:rsid w:val="00076859"/>
    <w:rsid w:val="00076CB6"/>
    <w:rsid w:val="00076D00"/>
    <w:rsid w:val="00076D5D"/>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967"/>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14B"/>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CD3"/>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12"/>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1B"/>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579"/>
    <w:rsid w:val="00125877"/>
    <w:rsid w:val="001258D3"/>
    <w:rsid w:val="00125C44"/>
    <w:rsid w:val="0012639A"/>
    <w:rsid w:val="00126513"/>
    <w:rsid w:val="00126849"/>
    <w:rsid w:val="00126B91"/>
    <w:rsid w:val="00126DEF"/>
    <w:rsid w:val="001272B8"/>
    <w:rsid w:val="00127BC6"/>
    <w:rsid w:val="0013000D"/>
    <w:rsid w:val="00130094"/>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D1"/>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09"/>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66E"/>
    <w:rsid w:val="002167B3"/>
    <w:rsid w:val="00216F04"/>
    <w:rsid w:val="00216F32"/>
    <w:rsid w:val="00216FE3"/>
    <w:rsid w:val="0021719E"/>
    <w:rsid w:val="002172C3"/>
    <w:rsid w:val="00217397"/>
    <w:rsid w:val="002173DE"/>
    <w:rsid w:val="002176EB"/>
    <w:rsid w:val="002179A4"/>
    <w:rsid w:val="002179C8"/>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27D07"/>
    <w:rsid w:val="002301EB"/>
    <w:rsid w:val="002301F5"/>
    <w:rsid w:val="00230214"/>
    <w:rsid w:val="002303C6"/>
    <w:rsid w:val="002306D6"/>
    <w:rsid w:val="00230718"/>
    <w:rsid w:val="00230A51"/>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8C"/>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3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5F6A"/>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1A"/>
    <w:rsid w:val="002D6857"/>
    <w:rsid w:val="002D6B12"/>
    <w:rsid w:val="002D6EE5"/>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5BE"/>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4A5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BE5"/>
    <w:rsid w:val="00360D15"/>
    <w:rsid w:val="00361201"/>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B9D"/>
    <w:rsid w:val="00374085"/>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ED4"/>
    <w:rsid w:val="00383F5B"/>
    <w:rsid w:val="00384106"/>
    <w:rsid w:val="00384390"/>
    <w:rsid w:val="003843BB"/>
    <w:rsid w:val="00384468"/>
    <w:rsid w:val="00384667"/>
    <w:rsid w:val="0038551D"/>
    <w:rsid w:val="00385600"/>
    <w:rsid w:val="00385976"/>
    <w:rsid w:val="00385D45"/>
    <w:rsid w:val="00385F1F"/>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1AA"/>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B73"/>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636"/>
    <w:rsid w:val="00441BB2"/>
    <w:rsid w:val="00441E12"/>
    <w:rsid w:val="00441EE3"/>
    <w:rsid w:val="00441FF8"/>
    <w:rsid w:val="0044287C"/>
    <w:rsid w:val="00442965"/>
    <w:rsid w:val="00442C6E"/>
    <w:rsid w:val="00442E12"/>
    <w:rsid w:val="00442E16"/>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5E9"/>
    <w:rsid w:val="004578CF"/>
    <w:rsid w:val="004579D0"/>
    <w:rsid w:val="004604FF"/>
    <w:rsid w:val="004607E6"/>
    <w:rsid w:val="004609EA"/>
    <w:rsid w:val="00460B91"/>
    <w:rsid w:val="00460C30"/>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2BB"/>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77E"/>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719"/>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4F9"/>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27E6E"/>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36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809"/>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9AB"/>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2CE"/>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6F3"/>
    <w:rsid w:val="006238E2"/>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D83"/>
    <w:rsid w:val="00674F41"/>
    <w:rsid w:val="00674FD8"/>
    <w:rsid w:val="0067500A"/>
    <w:rsid w:val="006755BD"/>
    <w:rsid w:val="00675B6D"/>
    <w:rsid w:val="00676879"/>
    <w:rsid w:val="00676A70"/>
    <w:rsid w:val="00676B36"/>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1E66"/>
    <w:rsid w:val="006A2192"/>
    <w:rsid w:val="006A2220"/>
    <w:rsid w:val="006A270C"/>
    <w:rsid w:val="006A27A2"/>
    <w:rsid w:val="006A2809"/>
    <w:rsid w:val="006A2B84"/>
    <w:rsid w:val="006A3074"/>
    <w:rsid w:val="006A31B5"/>
    <w:rsid w:val="006A31FE"/>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024"/>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4FB"/>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975"/>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000"/>
    <w:rsid w:val="007766F1"/>
    <w:rsid w:val="00776B26"/>
    <w:rsid w:val="00776BE1"/>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2EF5"/>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3D9"/>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62C"/>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8DC"/>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8E7"/>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36"/>
    <w:rsid w:val="008026EE"/>
    <w:rsid w:val="00802F6D"/>
    <w:rsid w:val="008031B5"/>
    <w:rsid w:val="0080325A"/>
    <w:rsid w:val="00803418"/>
    <w:rsid w:val="00803494"/>
    <w:rsid w:val="00803568"/>
    <w:rsid w:val="00803606"/>
    <w:rsid w:val="0080372A"/>
    <w:rsid w:val="00803795"/>
    <w:rsid w:val="00803F8D"/>
    <w:rsid w:val="0080470C"/>
    <w:rsid w:val="008049F5"/>
    <w:rsid w:val="00804A07"/>
    <w:rsid w:val="0080543B"/>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6C"/>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9C4"/>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1"/>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57"/>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0E5"/>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9A3"/>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606"/>
    <w:rsid w:val="008E6C85"/>
    <w:rsid w:val="008E6DBB"/>
    <w:rsid w:val="008E7219"/>
    <w:rsid w:val="008E72B0"/>
    <w:rsid w:val="008E7643"/>
    <w:rsid w:val="008E783F"/>
    <w:rsid w:val="008E7844"/>
    <w:rsid w:val="008E7D27"/>
    <w:rsid w:val="008F02B3"/>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211B"/>
    <w:rsid w:val="00902380"/>
    <w:rsid w:val="0090275D"/>
    <w:rsid w:val="00902E18"/>
    <w:rsid w:val="009030A2"/>
    <w:rsid w:val="009037D5"/>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DAD"/>
    <w:rsid w:val="00943EF9"/>
    <w:rsid w:val="009441D2"/>
    <w:rsid w:val="009445B9"/>
    <w:rsid w:val="00944999"/>
    <w:rsid w:val="0094502C"/>
    <w:rsid w:val="00945549"/>
    <w:rsid w:val="0094595C"/>
    <w:rsid w:val="00945F99"/>
    <w:rsid w:val="0094615D"/>
    <w:rsid w:val="009463CB"/>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D17"/>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56A"/>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62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D99"/>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3FFB"/>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83F"/>
    <w:rsid w:val="009D5A57"/>
    <w:rsid w:val="009D5A87"/>
    <w:rsid w:val="009D5D84"/>
    <w:rsid w:val="009D5E8B"/>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A81"/>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DB6"/>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B96"/>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472"/>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3B7"/>
    <w:rsid w:val="00A2755B"/>
    <w:rsid w:val="00A27862"/>
    <w:rsid w:val="00A27D02"/>
    <w:rsid w:val="00A27E88"/>
    <w:rsid w:val="00A27F47"/>
    <w:rsid w:val="00A27F4F"/>
    <w:rsid w:val="00A30447"/>
    <w:rsid w:val="00A304B9"/>
    <w:rsid w:val="00A30B17"/>
    <w:rsid w:val="00A30E6A"/>
    <w:rsid w:val="00A3104C"/>
    <w:rsid w:val="00A31910"/>
    <w:rsid w:val="00A3195E"/>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19A"/>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6FC8"/>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2F18"/>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3FEF"/>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4FC"/>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2F7"/>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49D"/>
    <w:rsid w:val="00B2284B"/>
    <w:rsid w:val="00B22D1B"/>
    <w:rsid w:val="00B2319B"/>
    <w:rsid w:val="00B237B3"/>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24F"/>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AD9"/>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212"/>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A43"/>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739"/>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2DE5"/>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6BA"/>
    <w:rsid w:val="00C738C1"/>
    <w:rsid w:val="00C7393E"/>
    <w:rsid w:val="00C73A04"/>
    <w:rsid w:val="00C73D2C"/>
    <w:rsid w:val="00C743B3"/>
    <w:rsid w:val="00C7490A"/>
    <w:rsid w:val="00C74D23"/>
    <w:rsid w:val="00C74E2E"/>
    <w:rsid w:val="00C74FFC"/>
    <w:rsid w:val="00C750AF"/>
    <w:rsid w:val="00C753C1"/>
    <w:rsid w:val="00C75795"/>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584"/>
    <w:rsid w:val="00C93E36"/>
    <w:rsid w:val="00C93EAF"/>
    <w:rsid w:val="00C93EC9"/>
    <w:rsid w:val="00C94054"/>
    <w:rsid w:val="00C9444F"/>
    <w:rsid w:val="00C945A2"/>
    <w:rsid w:val="00C947B5"/>
    <w:rsid w:val="00C94903"/>
    <w:rsid w:val="00C94C0A"/>
    <w:rsid w:val="00C94CF5"/>
    <w:rsid w:val="00C94EA2"/>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411"/>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003"/>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612"/>
    <w:rsid w:val="00D006D1"/>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8F6"/>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671"/>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D8D"/>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57B69"/>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5BB"/>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C10"/>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2D8"/>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3F"/>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C2"/>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A2F"/>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E0A"/>
    <w:rsid w:val="00E85E2F"/>
    <w:rsid w:val="00E85E52"/>
    <w:rsid w:val="00E85FA9"/>
    <w:rsid w:val="00E8613A"/>
    <w:rsid w:val="00E861FA"/>
    <w:rsid w:val="00E86251"/>
    <w:rsid w:val="00E86302"/>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1A6"/>
    <w:rsid w:val="00EA02AD"/>
    <w:rsid w:val="00EA04C4"/>
    <w:rsid w:val="00EA0503"/>
    <w:rsid w:val="00EA0657"/>
    <w:rsid w:val="00EA0CB5"/>
    <w:rsid w:val="00EA0D35"/>
    <w:rsid w:val="00EA0D69"/>
    <w:rsid w:val="00EA1014"/>
    <w:rsid w:val="00EA1AE3"/>
    <w:rsid w:val="00EA1E45"/>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864"/>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C6D"/>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E01"/>
    <w:rsid w:val="00F41F0D"/>
    <w:rsid w:val="00F42373"/>
    <w:rsid w:val="00F425FC"/>
    <w:rsid w:val="00F42890"/>
    <w:rsid w:val="00F42A0F"/>
    <w:rsid w:val="00F42B36"/>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6F6E"/>
    <w:rsid w:val="00F47036"/>
    <w:rsid w:val="00F473B6"/>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D8E"/>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466"/>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49E"/>
    <w:rsid w:val="00FB1500"/>
    <w:rsid w:val="00FB15EC"/>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AF1"/>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8773194">
      <w:bodyDiv w:val="1"/>
      <w:marLeft w:val="0"/>
      <w:marRight w:val="0"/>
      <w:marTop w:val="0"/>
      <w:marBottom w:val="0"/>
      <w:divBdr>
        <w:top w:val="none" w:sz="0" w:space="0" w:color="auto"/>
        <w:left w:val="none" w:sz="0" w:space="0" w:color="auto"/>
        <w:bottom w:val="none" w:sz="0" w:space="0" w:color="auto"/>
        <w:right w:val="none" w:sz="0" w:space="0" w:color="auto"/>
      </w:divBdr>
      <w:divsChild>
        <w:div w:id="28802067">
          <w:marLeft w:val="0"/>
          <w:marRight w:val="0"/>
          <w:marTop w:val="0"/>
          <w:marBottom w:val="0"/>
          <w:divBdr>
            <w:top w:val="none" w:sz="0" w:space="0" w:color="auto"/>
            <w:left w:val="none" w:sz="0" w:space="0" w:color="auto"/>
            <w:bottom w:val="none" w:sz="0" w:space="0" w:color="auto"/>
            <w:right w:val="none" w:sz="0" w:space="0" w:color="auto"/>
          </w:divBdr>
        </w:div>
        <w:div w:id="400714416">
          <w:marLeft w:val="0"/>
          <w:marRight w:val="0"/>
          <w:marTop w:val="0"/>
          <w:marBottom w:val="0"/>
          <w:divBdr>
            <w:top w:val="none" w:sz="0" w:space="0" w:color="auto"/>
            <w:left w:val="none" w:sz="0" w:space="0" w:color="auto"/>
            <w:bottom w:val="none" w:sz="0" w:space="0" w:color="auto"/>
            <w:right w:val="none" w:sz="0" w:space="0" w:color="auto"/>
          </w:divBdr>
        </w:div>
        <w:div w:id="2091462307">
          <w:marLeft w:val="0"/>
          <w:marRight w:val="0"/>
          <w:marTop w:val="0"/>
          <w:marBottom w:val="0"/>
          <w:divBdr>
            <w:top w:val="none" w:sz="0" w:space="0" w:color="auto"/>
            <w:left w:val="none" w:sz="0" w:space="0" w:color="auto"/>
            <w:bottom w:val="none" w:sz="0" w:space="0" w:color="auto"/>
            <w:right w:val="none" w:sz="0" w:space="0" w:color="auto"/>
          </w:divBdr>
        </w:div>
        <w:div w:id="963148608">
          <w:marLeft w:val="0"/>
          <w:marRight w:val="0"/>
          <w:marTop w:val="0"/>
          <w:marBottom w:val="0"/>
          <w:divBdr>
            <w:top w:val="none" w:sz="0" w:space="0" w:color="auto"/>
            <w:left w:val="none" w:sz="0" w:space="0" w:color="auto"/>
            <w:bottom w:val="none" w:sz="0" w:space="0" w:color="auto"/>
            <w:right w:val="none" w:sz="0" w:space="0" w:color="auto"/>
          </w:divBdr>
        </w:div>
        <w:div w:id="1656520624">
          <w:marLeft w:val="0"/>
          <w:marRight w:val="0"/>
          <w:marTop w:val="0"/>
          <w:marBottom w:val="0"/>
          <w:divBdr>
            <w:top w:val="none" w:sz="0" w:space="0" w:color="auto"/>
            <w:left w:val="none" w:sz="0" w:space="0" w:color="auto"/>
            <w:bottom w:val="none" w:sz="0" w:space="0" w:color="auto"/>
            <w:right w:val="none" w:sz="0" w:space="0" w:color="auto"/>
          </w:divBdr>
        </w:div>
        <w:div w:id="1022974601">
          <w:marLeft w:val="0"/>
          <w:marRight w:val="0"/>
          <w:marTop w:val="0"/>
          <w:marBottom w:val="0"/>
          <w:divBdr>
            <w:top w:val="none" w:sz="0" w:space="0" w:color="auto"/>
            <w:left w:val="none" w:sz="0" w:space="0" w:color="auto"/>
            <w:bottom w:val="none" w:sz="0" w:space="0" w:color="auto"/>
            <w:right w:val="none" w:sz="0" w:space="0" w:color="auto"/>
          </w:divBdr>
        </w:div>
        <w:div w:id="1788312719">
          <w:marLeft w:val="0"/>
          <w:marRight w:val="0"/>
          <w:marTop w:val="0"/>
          <w:marBottom w:val="0"/>
          <w:divBdr>
            <w:top w:val="none" w:sz="0" w:space="0" w:color="auto"/>
            <w:left w:val="none" w:sz="0" w:space="0" w:color="auto"/>
            <w:bottom w:val="none" w:sz="0" w:space="0" w:color="auto"/>
            <w:right w:val="none" w:sz="0" w:space="0" w:color="auto"/>
          </w:divBdr>
        </w:div>
        <w:div w:id="640110267">
          <w:marLeft w:val="0"/>
          <w:marRight w:val="0"/>
          <w:marTop w:val="0"/>
          <w:marBottom w:val="0"/>
          <w:divBdr>
            <w:top w:val="none" w:sz="0" w:space="0" w:color="auto"/>
            <w:left w:val="none" w:sz="0" w:space="0" w:color="auto"/>
            <w:bottom w:val="none" w:sz="0" w:space="0" w:color="auto"/>
            <w:right w:val="none" w:sz="0" w:space="0" w:color="auto"/>
          </w:divBdr>
        </w:div>
        <w:div w:id="192697449">
          <w:marLeft w:val="0"/>
          <w:marRight w:val="0"/>
          <w:marTop w:val="0"/>
          <w:marBottom w:val="0"/>
          <w:divBdr>
            <w:top w:val="none" w:sz="0" w:space="0" w:color="auto"/>
            <w:left w:val="none" w:sz="0" w:space="0" w:color="auto"/>
            <w:bottom w:val="none" w:sz="0" w:space="0" w:color="auto"/>
            <w:right w:val="none" w:sz="0" w:space="0" w:color="auto"/>
          </w:divBdr>
        </w:div>
        <w:div w:id="1552958804">
          <w:marLeft w:val="0"/>
          <w:marRight w:val="0"/>
          <w:marTop w:val="0"/>
          <w:marBottom w:val="0"/>
          <w:divBdr>
            <w:top w:val="none" w:sz="0" w:space="0" w:color="auto"/>
            <w:left w:val="none" w:sz="0" w:space="0" w:color="auto"/>
            <w:bottom w:val="none" w:sz="0" w:space="0" w:color="auto"/>
            <w:right w:val="none" w:sz="0" w:space="0" w:color="auto"/>
          </w:divBdr>
        </w:div>
        <w:div w:id="399857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449880">
              <w:marLeft w:val="0"/>
              <w:marRight w:val="0"/>
              <w:marTop w:val="0"/>
              <w:marBottom w:val="0"/>
              <w:divBdr>
                <w:top w:val="none" w:sz="0" w:space="0" w:color="auto"/>
                <w:left w:val="none" w:sz="0" w:space="0" w:color="auto"/>
                <w:bottom w:val="none" w:sz="0" w:space="0" w:color="auto"/>
                <w:right w:val="none" w:sz="0" w:space="0" w:color="auto"/>
              </w:divBdr>
            </w:div>
          </w:divsChild>
        </w:div>
        <w:div w:id="1903447823">
          <w:marLeft w:val="0"/>
          <w:marRight w:val="0"/>
          <w:marTop w:val="0"/>
          <w:marBottom w:val="0"/>
          <w:divBdr>
            <w:top w:val="none" w:sz="0" w:space="0" w:color="auto"/>
            <w:left w:val="none" w:sz="0" w:space="0" w:color="auto"/>
            <w:bottom w:val="none" w:sz="0" w:space="0" w:color="auto"/>
            <w:right w:val="none" w:sz="0" w:space="0" w:color="auto"/>
          </w:divBdr>
        </w:div>
        <w:div w:id="248268858">
          <w:marLeft w:val="0"/>
          <w:marRight w:val="0"/>
          <w:marTop w:val="0"/>
          <w:marBottom w:val="0"/>
          <w:divBdr>
            <w:top w:val="none" w:sz="0" w:space="0" w:color="auto"/>
            <w:left w:val="none" w:sz="0" w:space="0" w:color="auto"/>
            <w:bottom w:val="none" w:sz="0" w:space="0" w:color="auto"/>
            <w:right w:val="none" w:sz="0" w:space="0" w:color="auto"/>
          </w:divBdr>
        </w:div>
      </w:divsChild>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2939272">
      <w:bodyDiv w:val="1"/>
      <w:marLeft w:val="0"/>
      <w:marRight w:val="0"/>
      <w:marTop w:val="0"/>
      <w:marBottom w:val="0"/>
      <w:divBdr>
        <w:top w:val="none" w:sz="0" w:space="0" w:color="auto"/>
        <w:left w:val="none" w:sz="0" w:space="0" w:color="auto"/>
        <w:bottom w:val="none" w:sz="0" w:space="0" w:color="auto"/>
        <w:right w:val="none" w:sz="0" w:space="0" w:color="auto"/>
      </w:divBdr>
      <w:divsChild>
        <w:div w:id="1546720363">
          <w:marLeft w:val="0"/>
          <w:marRight w:val="0"/>
          <w:marTop w:val="0"/>
          <w:marBottom w:val="0"/>
          <w:divBdr>
            <w:top w:val="none" w:sz="0" w:space="0" w:color="auto"/>
            <w:left w:val="none" w:sz="0" w:space="0" w:color="auto"/>
            <w:bottom w:val="none" w:sz="0" w:space="0" w:color="auto"/>
            <w:right w:val="none" w:sz="0" w:space="0" w:color="auto"/>
          </w:divBdr>
        </w:div>
        <w:div w:id="1543051832">
          <w:marLeft w:val="0"/>
          <w:marRight w:val="0"/>
          <w:marTop w:val="0"/>
          <w:marBottom w:val="0"/>
          <w:divBdr>
            <w:top w:val="none" w:sz="0" w:space="0" w:color="auto"/>
            <w:left w:val="none" w:sz="0" w:space="0" w:color="auto"/>
            <w:bottom w:val="none" w:sz="0" w:space="0" w:color="auto"/>
            <w:right w:val="none" w:sz="0" w:space="0" w:color="auto"/>
          </w:divBdr>
        </w:div>
        <w:div w:id="1825733871">
          <w:marLeft w:val="0"/>
          <w:marRight w:val="0"/>
          <w:marTop w:val="0"/>
          <w:marBottom w:val="0"/>
          <w:divBdr>
            <w:top w:val="none" w:sz="0" w:space="0" w:color="auto"/>
            <w:left w:val="none" w:sz="0" w:space="0" w:color="auto"/>
            <w:bottom w:val="none" w:sz="0" w:space="0" w:color="auto"/>
            <w:right w:val="none" w:sz="0" w:space="0" w:color="auto"/>
          </w:divBdr>
        </w:div>
        <w:div w:id="74136978">
          <w:marLeft w:val="0"/>
          <w:marRight w:val="0"/>
          <w:marTop w:val="0"/>
          <w:marBottom w:val="0"/>
          <w:divBdr>
            <w:top w:val="none" w:sz="0" w:space="0" w:color="auto"/>
            <w:left w:val="none" w:sz="0" w:space="0" w:color="auto"/>
            <w:bottom w:val="none" w:sz="0" w:space="0" w:color="auto"/>
            <w:right w:val="none" w:sz="0" w:space="0" w:color="auto"/>
          </w:divBdr>
        </w:div>
        <w:div w:id="621158692">
          <w:marLeft w:val="0"/>
          <w:marRight w:val="0"/>
          <w:marTop w:val="0"/>
          <w:marBottom w:val="0"/>
          <w:divBdr>
            <w:top w:val="none" w:sz="0" w:space="0" w:color="auto"/>
            <w:left w:val="none" w:sz="0" w:space="0" w:color="auto"/>
            <w:bottom w:val="none" w:sz="0" w:space="0" w:color="auto"/>
            <w:right w:val="none" w:sz="0" w:space="0" w:color="auto"/>
          </w:divBdr>
        </w:div>
      </w:divsChild>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196083911">
      <w:bodyDiv w:val="1"/>
      <w:marLeft w:val="0"/>
      <w:marRight w:val="0"/>
      <w:marTop w:val="0"/>
      <w:marBottom w:val="0"/>
      <w:divBdr>
        <w:top w:val="none" w:sz="0" w:space="0" w:color="auto"/>
        <w:left w:val="none" w:sz="0" w:space="0" w:color="auto"/>
        <w:bottom w:val="none" w:sz="0" w:space="0" w:color="auto"/>
        <w:right w:val="none" w:sz="0" w:space="0" w:color="auto"/>
      </w:divBdr>
      <w:divsChild>
        <w:div w:id="1463041028">
          <w:marLeft w:val="0"/>
          <w:marRight w:val="0"/>
          <w:marTop w:val="0"/>
          <w:marBottom w:val="0"/>
          <w:divBdr>
            <w:top w:val="none" w:sz="0" w:space="0" w:color="auto"/>
            <w:left w:val="none" w:sz="0" w:space="0" w:color="auto"/>
            <w:bottom w:val="none" w:sz="0" w:space="0" w:color="auto"/>
            <w:right w:val="none" w:sz="0" w:space="0" w:color="auto"/>
          </w:divBdr>
        </w:div>
        <w:div w:id="2131506097">
          <w:marLeft w:val="0"/>
          <w:marRight w:val="0"/>
          <w:marTop w:val="0"/>
          <w:marBottom w:val="0"/>
          <w:divBdr>
            <w:top w:val="none" w:sz="0" w:space="0" w:color="auto"/>
            <w:left w:val="none" w:sz="0" w:space="0" w:color="auto"/>
            <w:bottom w:val="none" w:sz="0" w:space="0" w:color="auto"/>
            <w:right w:val="none" w:sz="0" w:space="0" w:color="auto"/>
          </w:divBdr>
        </w:div>
        <w:div w:id="871191093">
          <w:marLeft w:val="0"/>
          <w:marRight w:val="0"/>
          <w:marTop w:val="0"/>
          <w:marBottom w:val="0"/>
          <w:divBdr>
            <w:top w:val="none" w:sz="0" w:space="0" w:color="auto"/>
            <w:left w:val="none" w:sz="0" w:space="0" w:color="auto"/>
            <w:bottom w:val="none" w:sz="0" w:space="0" w:color="auto"/>
            <w:right w:val="none" w:sz="0" w:space="0" w:color="auto"/>
          </w:divBdr>
        </w:div>
        <w:div w:id="1452091721">
          <w:marLeft w:val="0"/>
          <w:marRight w:val="0"/>
          <w:marTop w:val="0"/>
          <w:marBottom w:val="0"/>
          <w:divBdr>
            <w:top w:val="none" w:sz="0" w:space="0" w:color="auto"/>
            <w:left w:val="none" w:sz="0" w:space="0" w:color="auto"/>
            <w:bottom w:val="none" w:sz="0" w:space="0" w:color="auto"/>
            <w:right w:val="none" w:sz="0" w:space="0" w:color="auto"/>
          </w:divBdr>
        </w:div>
        <w:div w:id="1895040650">
          <w:marLeft w:val="0"/>
          <w:marRight w:val="0"/>
          <w:marTop w:val="0"/>
          <w:marBottom w:val="0"/>
          <w:divBdr>
            <w:top w:val="none" w:sz="0" w:space="0" w:color="auto"/>
            <w:left w:val="none" w:sz="0" w:space="0" w:color="auto"/>
            <w:bottom w:val="none" w:sz="0" w:space="0" w:color="auto"/>
            <w:right w:val="none" w:sz="0" w:space="0" w:color="auto"/>
          </w:divBdr>
        </w:div>
        <w:div w:id="1701935166">
          <w:marLeft w:val="0"/>
          <w:marRight w:val="0"/>
          <w:marTop w:val="0"/>
          <w:marBottom w:val="0"/>
          <w:divBdr>
            <w:top w:val="none" w:sz="0" w:space="0" w:color="auto"/>
            <w:left w:val="none" w:sz="0" w:space="0" w:color="auto"/>
            <w:bottom w:val="none" w:sz="0" w:space="0" w:color="auto"/>
            <w:right w:val="none" w:sz="0" w:space="0" w:color="auto"/>
          </w:divBdr>
        </w:div>
        <w:div w:id="495194934">
          <w:marLeft w:val="0"/>
          <w:marRight w:val="0"/>
          <w:marTop w:val="0"/>
          <w:marBottom w:val="0"/>
          <w:divBdr>
            <w:top w:val="none" w:sz="0" w:space="0" w:color="auto"/>
            <w:left w:val="none" w:sz="0" w:space="0" w:color="auto"/>
            <w:bottom w:val="none" w:sz="0" w:space="0" w:color="auto"/>
            <w:right w:val="none" w:sz="0" w:space="0" w:color="auto"/>
          </w:divBdr>
        </w:div>
      </w:divsChild>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0241318">
      <w:bodyDiv w:val="1"/>
      <w:marLeft w:val="0"/>
      <w:marRight w:val="0"/>
      <w:marTop w:val="0"/>
      <w:marBottom w:val="0"/>
      <w:divBdr>
        <w:top w:val="none" w:sz="0" w:space="0" w:color="auto"/>
        <w:left w:val="none" w:sz="0" w:space="0" w:color="auto"/>
        <w:bottom w:val="none" w:sz="0" w:space="0" w:color="auto"/>
        <w:right w:val="none" w:sz="0" w:space="0" w:color="auto"/>
      </w:divBdr>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5334348">
      <w:bodyDiv w:val="1"/>
      <w:marLeft w:val="0"/>
      <w:marRight w:val="0"/>
      <w:marTop w:val="0"/>
      <w:marBottom w:val="0"/>
      <w:divBdr>
        <w:top w:val="none" w:sz="0" w:space="0" w:color="auto"/>
        <w:left w:val="none" w:sz="0" w:space="0" w:color="auto"/>
        <w:bottom w:val="none" w:sz="0" w:space="0" w:color="auto"/>
        <w:right w:val="none" w:sz="0" w:space="0" w:color="auto"/>
      </w:divBdr>
      <w:divsChild>
        <w:div w:id="1683163662">
          <w:marLeft w:val="0"/>
          <w:marRight w:val="0"/>
          <w:marTop w:val="0"/>
          <w:marBottom w:val="0"/>
          <w:divBdr>
            <w:top w:val="none" w:sz="0" w:space="0" w:color="auto"/>
            <w:left w:val="none" w:sz="0" w:space="0" w:color="auto"/>
            <w:bottom w:val="none" w:sz="0" w:space="0" w:color="auto"/>
            <w:right w:val="none" w:sz="0" w:space="0" w:color="auto"/>
          </w:divBdr>
        </w:div>
        <w:div w:id="958296193">
          <w:marLeft w:val="0"/>
          <w:marRight w:val="0"/>
          <w:marTop w:val="0"/>
          <w:marBottom w:val="0"/>
          <w:divBdr>
            <w:top w:val="none" w:sz="0" w:space="0" w:color="auto"/>
            <w:left w:val="none" w:sz="0" w:space="0" w:color="auto"/>
            <w:bottom w:val="none" w:sz="0" w:space="0" w:color="auto"/>
            <w:right w:val="none" w:sz="0" w:space="0" w:color="auto"/>
          </w:divBdr>
        </w:div>
        <w:div w:id="1032459006">
          <w:marLeft w:val="0"/>
          <w:marRight w:val="0"/>
          <w:marTop w:val="0"/>
          <w:marBottom w:val="0"/>
          <w:divBdr>
            <w:top w:val="none" w:sz="0" w:space="0" w:color="auto"/>
            <w:left w:val="none" w:sz="0" w:space="0" w:color="auto"/>
            <w:bottom w:val="none" w:sz="0" w:space="0" w:color="auto"/>
            <w:right w:val="none" w:sz="0" w:space="0" w:color="auto"/>
          </w:divBdr>
        </w:div>
        <w:div w:id="372465479">
          <w:marLeft w:val="0"/>
          <w:marRight w:val="0"/>
          <w:marTop w:val="0"/>
          <w:marBottom w:val="0"/>
          <w:divBdr>
            <w:top w:val="none" w:sz="0" w:space="0" w:color="auto"/>
            <w:left w:val="none" w:sz="0" w:space="0" w:color="auto"/>
            <w:bottom w:val="none" w:sz="0" w:space="0" w:color="auto"/>
            <w:right w:val="none" w:sz="0" w:space="0" w:color="auto"/>
          </w:divBdr>
        </w:div>
        <w:div w:id="1074008719">
          <w:marLeft w:val="0"/>
          <w:marRight w:val="0"/>
          <w:marTop w:val="0"/>
          <w:marBottom w:val="0"/>
          <w:divBdr>
            <w:top w:val="none" w:sz="0" w:space="0" w:color="auto"/>
            <w:left w:val="none" w:sz="0" w:space="0" w:color="auto"/>
            <w:bottom w:val="none" w:sz="0" w:space="0" w:color="auto"/>
            <w:right w:val="none" w:sz="0" w:space="0" w:color="auto"/>
          </w:divBdr>
        </w:div>
      </w:divsChild>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8460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4057">
          <w:marLeft w:val="0"/>
          <w:marRight w:val="0"/>
          <w:marTop w:val="0"/>
          <w:marBottom w:val="0"/>
          <w:divBdr>
            <w:top w:val="none" w:sz="0" w:space="0" w:color="auto"/>
            <w:left w:val="none" w:sz="0" w:space="0" w:color="auto"/>
            <w:bottom w:val="none" w:sz="0" w:space="0" w:color="auto"/>
            <w:right w:val="none" w:sz="0" w:space="0" w:color="auto"/>
          </w:divBdr>
        </w:div>
        <w:div w:id="788476238">
          <w:marLeft w:val="0"/>
          <w:marRight w:val="0"/>
          <w:marTop w:val="0"/>
          <w:marBottom w:val="0"/>
          <w:divBdr>
            <w:top w:val="none" w:sz="0" w:space="0" w:color="auto"/>
            <w:left w:val="none" w:sz="0" w:space="0" w:color="auto"/>
            <w:bottom w:val="none" w:sz="0" w:space="0" w:color="auto"/>
            <w:right w:val="none" w:sz="0" w:space="0" w:color="auto"/>
          </w:divBdr>
        </w:div>
        <w:div w:id="26032964">
          <w:marLeft w:val="0"/>
          <w:marRight w:val="0"/>
          <w:marTop w:val="0"/>
          <w:marBottom w:val="0"/>
          <w:divBdr>
            <w:top w:val="none" w:sz="0" w:space="0" w:color="auto"/>
            <w:left w:val="none" w:sz="0" w:space="0" w:color="auto"/>
            <w:bottom w:val="none" w:sz="0" w:space="0" w:color="auto"/>
            <w:right w:val="none" w:sz="0" w:space="0" w:color="auto"/>
          </w:divBdr>
        </w:div>
        <w:div w:id="906648998">
          <w:marLeft w:val="0"/>
          <w:marRight w:val="0"/>
          <w:marTop w:val="0"/>
          <w:marBottom w:val="0"/>
          <w:divBdr>
            <w:top w:val="none" w:sz="0" w:space="0" w:color="auto"/>
            <w:left w:val="none" w:sz="0" w:space="0" w:color="auto"/>
            <w:bottom w:val="none" w:sz="0" w:space="0" w:color="auto"/>
            <w:right w:val="none" w:sz="0" w:space="0" w:color="auto"/>
          </w:divBdr>
        </w:div>
        <w:div w:id="1562473457">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4988445">
      <w:bodyDiv w:val="1"/>
      <w:marLeft w:val="0"/>
      <w:marRight w:val="0"/>
      <w:marTop w:val="0"/>
      <w:marBottom w:val="0"/>
      <w:divBdr>
        <w:top w:val="none" w:sz="0" w:space="0" w:color="auto"/>
        <w:left w:val="none" w:sz="0" w:space="0" w:color="auto"/>
        <w:bottom w:val="none" w:sz="0" w:space="0" w:color="auto"/>
        <w:right w:val="none" w:sz="0" w:space="0" w:color="auto"/>
      </w:divBdr>
      <w:divsChild>
        <w:div w:id="627471475">
          <w:marLeft w:val="0"/>
          <w:marRight w:val="0"/>
          <w:marTop w:val="0"/>
          <w:marBottom w:val="0"/>
          <w:divBdr>
            <w:top w:val="none" w:sz="0" w:space="0" w:color="auto"/>
            <w:left w:val="none" w:sz="0" w:space="0" w:color="auto"/>
            <w:bottom w:val="none" w:sz="0" w:space="0" w:color="auto"/>
            <w:right w:val="none" w:sz="0" w:space="0" w:color="auto"/>
          </w:divBdr>
        </w:div>
        <w:div w:id="5058011">
          <w:marLeft w:val="0"/>
          <w:marRight w:val="0"/>
          <w:marTop w:val="0"/>
          <w:marBottom w:val="0"/>
          <w:divBdr>
            <w:top w:val="none" w:sz="0" w:space="0" w:color="auto"/>
            <w:left w:val="none" w:sz="0" w:space="0" w:color="auto"/>
            <w:bottom w:val="none" w:sz="0" w:space="0" w:color="auto"/>
            <w:right w:val="none" w:sz="0" w:space="0" w:color="auto"/>
          </w:divBdr>
        </w:div>
        <w:div w:id="1149174974">
          <w:marLeft w:val="0"/>
          <w:marRight w:val="0"/>
          <w:marTop w:val="0"/>
          <w:marBottom w:val="0"/>
          <w:divBdr>
            <w:top w:val="none" w:sz="0" w:space="0" w:color="auto"/>
            <w:left w:val="none" w:sz="0" w:space="0" w:color="auto"/>
            <w:bottom w:val="none" w:sz="0" w:space="0" w:color="auto"/>
            <w:right w:val="none" w:sz="0" w:space="0" w:color="auto"/>
          </w:divBdr>
        </w:div>
        <w:div w:id="1737971585">
          <w:marLeft w:val="0"/>
          <w:marRight w:val="0"/>
          <w:marTop w:val="0"/>
          <w:marBottom w:val="0"/>
          <w:divBdr>
            <w:top w:val="none" w:sz="0" w:space="0" w:color="auto"/>
            <w:left w:val="none" w:sz="0" w:space="0" w:color="auto"/>
            <w:bottom w:val="none" w:sz="0" w:space="0" w:color="auto"/>
            <w:right w:val="none" w:sz="0" w:space="0" w:color="auto"/>
          </w:divBdr>
        </w:div>
        <w:div w:id="297956677">
          <w:marLeft w:val="0"/>
          <w:marRight w:val="0"/>
          <w:marTop w:val="0"/>
          <w:marBottom w:val="0"/>
          <w:divBdr>
            <w:top w:val="none" w:sz="0" w:space="0" w:color="auto"/>
            <w:left w:val="none" w:sz="0" w:space="0" w:color="auto"/>
            <w:bottom w:val="none" w:sz="0" w:space="0" w:color="auto"/>
            <w:right w:val="none" w:sz="0" w:space="0" w:color="auto"/>
          </w:divBdr>
        </w:div>
        <w:div w:id="164131523">
          <w:marLeft w:val="0"/>
          <w:marRight w:val="0"/>
          <w:marTop w:val="0"/>
          <w:marBottom w:val="0"/>
          <w:divBdr>
            <w:top w:val="none" w:sz="0" w:space="0" w:color="auto"/>
            <w:left w:val="none" w:sz="0" w:space="0" w:color="auto"/>
            <w:bottom w:val="none" w:sz="0" w:space="0" w:color="auto"/>
            <w:right w:val="none" w:sz="0" w:space="0" w:color="auto"/>
          </w:divBdr>
        </w:div>
        <w:div w:id="1096752515">
          <w:marLeft w:val="0"/>
          <w:marRight w:val="0"/>
          <w:marTop w:val="0"/>
          <w:marBottom w:val="0"/>
          <w:divBdr>
            <w:top w:val="none" w:sz="0" w:space="0" w:color="auto"/>
            <w:left w:val="none" w:sz="0" w:space="0" w:color="auto"/>
            <w:bottom w:val="none" w:sz="0" w:space="0" w:color="auto"/>
            <w:right w:val="none" w:sz="0" w:space="0" w:color="auto"/>
          </w:divBdr>
        </w:div>
        <w:div w:id="868614182">
          <w:marLeft w:val="0"/>
          <w:marRight w:val="0"/>
          <w:marTop w:val="0"/>
          <w:marBottom w:val="0"/>
          <w:divBdr>
            <w:top w:val="none" w:sz="0" w:space="0" w:color="auto"/>
            <w:left w:val="none" w:sz="0" w:space="0" w:color="auto"/>
            <w:bottom w:val="none" w:sz="0" w:space="0" w:color="auto"/>
            <w:right w:val="none" w:sz="0" w:space="0" w:color="auto"/>
          </w:divBdr>
        </w:div>
        <w:div w:id="763847043">
          <w:marLeft w:val="0"/>
          <w:marRight w:val="0"/>
          <w:marTop w:val="0"/>
          <w:marBottom w:val="0"/>
          <w:divBdr>
            <w:top w:val="none" w:sz="0" w:space="0" w:color="auto"/>
            <w:left w:val="none" w:sz="0" w:space="0" w:color="auto"/>
            <w:bottom w:val="none" w:sz="0" w:space="0" w:color="auto"/>
            <w:right w:val="none" w:sz="0" w:space="0" w:color="auto"/>
          </w:divBdr>
        </w:div>
      </w:divsChild>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0566258">
      <w:bodyDiv w:val="1"/>
      <w:marLeft w:val="0"/>
      <w:marRight w:val="0"/>
      <w:marTop w:val="0"/>
      <w:marBottom w:val="0"/>
      <w:divBdr>
        <w:top w:val="none" w:sz="0" w:space="0" w:color="auto"/>
        <w:left w:val="none" w:sz="0" w:space="0" w:color="auto"/>
        <w:bottom w:val="none" w:sz="0" w:space="0" w:color="auto"/>
        <w:right w:val="none" w:sz="0" w:space="0" w:color="auto"/>
      </w:divBdr>
      <w:divsChild>
        <w:div w:id="1242763421">
          <w:marLeft w:val="0"/>
          <w:marRight w:val="0"/>
          <w:marTop w:val="0"/>
          <w:marBottom w:val="0"/>
          <w:divBdr>
            <w:top w:val="none" w:sz="0" w:space="0" w:color="auto"/>
            <w:left w:val="none" w:sz="0" w:space="0" w:color="auto"/>
            <w:bottom w:val="none" w:sz="0" w:space="0" w:color="auto"/>
            <w:right w:val="none" w:sz="0" w:space="0" w:color="auto"/>
          </w:divBdr>
        </w:div>
        <w:div w:id="1376389548">
          <w:marLeft w:val="0"/>
          <w:marRight w:val="0"/>
          <w:marTop w:val="0"/>
          <w:marBottom w:val="0"/>
          <w:divBdr>
            <w:top w:val="none" w:sz="0" w:space="0" w:color="auto"/>
            <w:left w:val="none" w:sz="0" w:space="0" w:color="auto"/>
            <w:bottom w:val="none" w:sz="0" w:space="0" w:color="auto"/>
            <w:right w:val="none" w:sz="0" w:space="0" w:color="auto"/>
          </w:divBdr>
        </w:div>
        <w:div w:id="173108296">
          <w:marLeft w:val="0"/>
          <w:marRight w:val="0"/>
          <w:marTop w:val="0"/>
          <w:marBottom w:val="0"/>
          <w:divBdr>
            <w:top w:val="none" w:sz="0" w:space="0" w:color="auto"/>
            <w:left w:val="none" w:sz="0" w:space="0" w:color="auto"/>
            <w:bottom w:val="none" w:sz="0" w:space="0" w:color="auto"/>
            <w:right w:val="none" w:sz="0" w:space="0" w:color="auto"/>
          </w:divBdr>
        </w:div>
        <w:div w:id="989482715">
          <w:marLeft w:val="0"/>
          <w:marRight w:val="0"/>
          <w:marTop w:val="0"/>
          <w:marBottom w:val="0"/>
          <w:divBdr>
            <w:top w:val="none" w:sz="0" w:space="0" w:color="auto"/>
            <w:left w:val="none" w:sz="0" w:space="0" w:color="auto"/>
            <w:bottom w:val="none" w:sz="0" w:space="0" w:color="auto"/>
            <w:right w:val="none" w:sz="0" w:space="0" w:color="auto"/>
          </w:divBdr>
        </w:div>
        <w:div w:id="1142040020">
          <w:marLeft w:val="0"/>
          <w:marRight w:val="0"/>
          <w:marTop w:val="0"/>
          <w:marBottom w:val="0"/>
          <w:divBdr>
            <w:top w:val="none" w:sz="0" w:space="0" w:color="auto"/>
            <w:left w:val="none" w:sz="0" w:space="0" w:color="auto"/>
            <w:bottom w:val="none" w:sz="0" w:space="0" w:color="auto"/>
            <w:right w:val="none" w:sz="0" w:space="0" w:color="auto"/>
          </w:divBdr>
        </w:div>
        <w:div w:id="414715066">
          <w:blockQuote w:val="1"/>
          <w:marLeft w:val="600"/>
          <w:marRight w:val="0"/>
          <w:marTop w:val="0"/>
          <w:marBottom w:val="0"/>
          <w:divBdr>
            <w:top w:val="none" w:sz="0" w:space="0" w:color="auto"/>
            <w:left w:val="none" w:sz="0" w:space="0" w:color="auto"/>
            <w:bottom w:val="none" w:sz="0" w:space="0" w:color="auto"/>
            <w:right w:val="none" w:sz="0" w:space="0" w:color="auto"/>
          </w:divBdr>
          <w:divsChild>
            <w:div w:id="932277155">
              <w:marLeft w:val="0"/>
              <w:marRight w:val="0"/>
              <w:marTop w:val="0"/>
              <w:marBottom w:val="0"/>
              <w:divBdr>
                <w:top w:val="none" w:sz="0" w:space="0" w:color="auto"/>
                <w:left w:val="none" w:sz="0" w:space="0" w:color="auto"/>
                <w:bottom w:val="none" w:sz="0" w:space="0" w:color="auto"/>
                <w:right w:val="none" w:sz="0" w:space="0" w:color="auto"/>
              </w:divBdr>
            </w:div>
            <w:div w:id="1941331630">
              <w:marLeft w:val="0"/>
              <w:marRight w:val="0"/>
              <w:marTop w:val="0"/>
              <w:marBottom w:val="0"/>
              <w:divBdr>
                <w:top w:val="none" w:sz="0" w:space="0" w:color="auto"/>
                <w:left w:val="none" w:sz="0" w:space="0" w:color="auto"/>
                <w:bottom w:val="none" w:sz="0" w:space="0" w:color="auto"/>
                <w:right w:val="none" w:sz="0" w:space="0" w:color="auto"/>
              </w:divBdr>
            </w:div>
            <w:div w:id="1744596599">
              <w:marLeft w:val="0"/>
              <w:marRight w:val="0"/>
              <w:marTop w:val="0"/>
              <w:marBottom w:val="0"/>
              <w:divBdr>
                <w:top w:val="none" w:sz="0" w:space="0" w:color="auto"/>
                <w:left w:val="none" w:sz="0" w:space="0" w:color="auto"/>
                <w:bottom w:val="none" w:sz="0" w:space="0" w:color="auto"/>
                <w:right w:val="none" w:sz="0" w:space="0" w:color="auto"/>
              </w:divBdr>
            </w:div>
            <w:div w:id="1975793799">
              <w:marLeft w:val="0"/>
              <w:marRight w:val="0"/>
              <w:marTop w:val="0"/>
              <w:marBottom w:val="0"/>
              <w:divBdr>
                <w:top w:val="none" w:sz="0" w:space="0" w:color="auto"/>
                <w:left w:val="none" w:sz="0" w:space="0" w:color="auto"/>
                <w:bottom w:val="none" w:sz="0" w:space="0" w:color="auto"/>
                <w:right w:val="none" w:sz="0" w:space="0" w:color="auto"/>
              </w:divBdr>
            </w:div>
            <w:div w:id="619527977">
              <w:marLeft w:val="0"/>
              <w:marRight w:val="0"/>
              <w:marTop w:val="0"/>
              <w:marBottom w:val="0"/>
              <w:divBdr>
                <w:top w:val="none" w:sz="0" w:space="0" w:color="auto"/>
                <w:left w:val="none" w:sz="0" w:space="0" w:color="auto"/>
                <w:bottom w:val="none" w:sz="0" w:space="0" w:color="auto"/>
                <w:right w:val="none" w:sz="0" w:space="0" w:color="auto"/>
              </w:divBdr>
            </w:div>
          </w:divsChild>
        </w:div>
        <w:div w:id="1467048387">
          <w:marLeft w:val="0"/>
          <w:marRight w:val="0"/>
          <w:marTop w:val="0"/>
          <w:marBottom w:val="0"/>
          <w:divBdr>
            <w:top w:val="none" w:sz="0" w:space="0" w:color="auto"/>
            <w:left w:val="none" w:sz="0" w:space="0" w:color="auto"/>
            <w:bottom w:val="none" w:sz="0" w:space="0" w:color="auto"/>
            <w:right w:val="none" w:sz="0" w:space="0" w:color="auto"/>
          </w:divBdr>
        </w:div>
        <w:div w:id="717582271">
          <w:marLeft w:val="0"/>
          <w:marRight w:val="0"/>
          <w:marTop w:val="0"/>
          <w:marBottom w:val="0"/>
          <w:divBdr>
            <w:top w:val="none" w:sz="0" w:space="0" w:color="auto"/>
            <w:left w:val="none" w:sz="0" w:space="0" w:color="auto"/>
            <w:bottom w:val="none" w:sz="0" w:space="0" w:color="auto"/>
            <w:right w:val="none" w:sz="0" w:space="0" w:color="auto"/>
          </w:divBdr>
        </w:div>
      </w:divsChild>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5318786">
      <w:bodyDiv w:val="1"/>
      <w:marLeft w:val="0"/>
      <w:marRight w:val="0"/>
      <w:marTop w:val="0"/>
      <w:marBottom w:val="0"/>
      <w:divBdr>
        <w:top w:val="none" w:sz="0" w:space="0" w:color="auto"/>
        <w:left w:val="none" w:sz="0" w:space="0" w:color="auto"/>
        <w:bottom w:val="none" w:sz="0" w:space="0" w:color="auto"/>
        <w:right w:val="none" w:sz="0" w:space="0" w:color="auto"/>
      </w:divBdr>
      <w:divsChild>
        <w:div w:id="356396212">
          <w:marLeft w:val="0"/>
          <w:marRight w:val="0"/>
          <w:marTop w:val="0"/>
          <w:marBottom w:val="0"/>
          <w:divBdr>
            <w:top w:val="none" w:sz="0" w:space="0" w:color="auto"/>
            <w:left w:val="none" w:sz="0" w:space="0" w:color="auto"/>
            <w:bottom w:val="none" w:sz="0" w:space="0" w:color="auto"/>
            <w:right w:val="none" w:sz="0" w:space="0" w:color="auto"/>
          </w:divBdr>
        </w:div>
        <w:div w:id="489562050">
          <w:marLeft w:val="0"/>
          <w:marRight w:val="0"/>
          <w:marTop w:val="0"/>
          <w:marBottom w:val="0"/>
          <w:divBdr>
            <w:top w:val="none" w:sz="0" w:space="0" w:color="auto"/>
            <w:left w:val="none" w:sz="0" w:space="0" w:color="auto"/>
            <w:bottom w:val="none" w:sz="0" w:space="0" w:color="auto"/>
            <w:right w:val="none" w:sz="0" w:space="0" w:color="auto"/>
          </w:divBdr>
        </w:div>
        <w:div w:id="1715764197">
          <w:marLeft w:val="0"/>
          <w:marRight w:val="0"/>
          <w:marTop w:val="0"/>
          <w:marBottom w:val="0"/>
          <w:divBdr>
            <w:top w:val="none" w:sz="0" w:space="0" w:color="auto"/>
            <w:left w:val="none" w:sz="0" w:space="0" w:color="auto"/>
            <w:bottom w:val="none" w:sz="0" w:space="0" w:color="auto"/>
            <w:right w:val="none" w:sz="0" w:space="0" w:color="auto"/>
          </w:divBdr>
        </w:div>
        <w:div w:id="869877204">
          <w:marLeft w:val="0"/>
          <w:marRight w:val="0"/>
          <w:marTop w:val="0"/>
          <w:marBottom w:val="0"/>
          <w:divBdr>
            <w:top w:val="none" w:sz="0" w:space="0" w:color="auto"/>
            <w:left w:val="none" w:sz="0" w:space="0" w:color="auto"/>
            <w:bottom w:val="none" w:sz="0" w:space="0" w:color="auto"/>
            <w:right w:val="none" w:sz="0" w:space="0" w:color="auto"/>
          </w:divBdr>
        </w:div>
        <w:div w:id="2091004242">
          <w:marLeft w:val="0"/>
          <w:marRight w:val="0"/>
          <w:marTop w:val="0"/>
          <w:marBottom w:val="0"/>
          <w:divBdr>
            <w:top w:val="none" w:sz="0" w:space="0" w:color="auto"/>
            <w:left w:val="none" w:sz="0" w:space="0" w:color="auto"/>
            <w:bottom w:val="none" w:sz="0" w:space="0" w:color="auto"/>
            <w:right w:val="none" w:sz="0" w:space="0" w:color="auto"/>
          </w:divBdr>
        </w:div>
      </w:divsChild>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696083847">
      <w:bodyDiv w:val="1"/>
      <w:marLeft w:val="0"/>
      <w:marRight w:val="0"/>
      <w:marTop w:val="0"/>
      <w:marBottom w:val="0"/>
      <w:divBdr>
        <w:top w:val="none" w:sz="0" w:space="0" w:color="auto"/>
        <w:left w:val="none" w:sz="0" w:space="0" w:color="auto"/>
        <w:bottom w:val="none" w:sz="0" w:space="0" w:color="auto"/>
        <w:right w:val="none" w:sz="0" w:space="0" w:color="auto"/>
      </w:divBdr>
      <w:divsChild>
        <w:div w:id="945693602">
          <w:marLeft w:val="0"/>
          <w:marRight w:val="0"/>
          <w:marTop w:val="0"/>
          <w:marBottom w:val="0"/>
          <w:divBdr>
            <w:top w:val="none" w:sz="0" w:space="0" w:color="auto"/>
            <w:left w:val="none" w:sz="0" w:space="0" w:color="auto"/>
            <w:bottom w:val="none" w:sz="0" w:space="0" w:color="auto"/>
            <w:right w:val="none" w:sz="0" w:space="0" w:color="auto"/>
          </w:divBdr>
        </w:div>
        <w:div w:id="471482615">
          <w:marLeft w:val="0"/>
          <w:marRight w:val="0"/>
          <w:marTop w:val="0"/>
          <w:marBottom w:val="0"/>
          <w:divBdr>
            <w:top w:val="none" w:sz="0" w:space="0" w:color="auto"/>
            <w:left w:val="none" w:sz="0" w:space="0" w:color="auto"/>
            <w:bottom w:val="none" w:sz="0" w:space="0" w:color="auto"/>
            <w:right w:val="none" w:sz="0" w:space="0" w:color="auto"/>
          </w:divBdr>
        </w:div>
        <w:div w:id="1655639836">
          <w:marLeft w:val="0"/>
          <w:marRight w:val="0"/>
          <w:marTop w:val="0"/>
          <w:marBottom w:val="0"/>
          <w:divBdr>
            <w:top w:val="none" w:sz="0" w:space="0" w:color="auto"/>
            <w:left w:val="none" w:sz="0" w:space="0" w:color="auto"/>
            <w:bottom w:val="none" w:sz="0" w:space="0" w:color="auto"/>
            <w:right w:val="none" w:sz="0" w:space="0" w:color="auto"/>
          </w:divBdr>
        </w:div>
        <w:div w:id="840630439">
          <w:marLeft w:val="0"/>
          <w:marRight w:val="0"/>
          <w:marTop w:val="0"/>
          <w:marBottom w:val="0"/>
          <w:divBdr>
            <w:top w:val="none" w:sz="0" w:space="0" w:color="auto"/>
            <w:left w:val="none" w:sz="0" w:space="0" w:color="auto"/>
            <w:bottom w:val="none" w:sz="0" w:space="0" w:color="auto"/>
            <w:right w:val="none" w:sz="0" w:space="0" w:color="auto"/>
          </w:divBdr>
        </w:div>
        <w:div w:id="378865537">
          <w:marLeft w:val="0"/>
          <w:marRight w:val="0"/>
          <w:marTop w:val="0"/>
          <w:marBottom w:val="0"/>
          <w:divBdr>
            <w:top w:val="none" w:sz="0" w:space="0" w:color="auto"/>
            <w:left w:val="none" w:sz="0" w:space="0" w:color="auto"/>
            <w:bottom w:val="none" w:sz="0" w:space="0" w:color="auto"/>
            <w:right w:val="none" w:sz="0" w:space="0" w:color="auto"/>
          </w:divBdr>
        </w:div>
        <w:div w:id="1734691932">
          <w:marLeft w:val="0"/>
          <w:marRight w:val="0"/>
          <w:marTop w:val="0"/>
          <w:marBottom w:val="0"/>
          <w:divBdr>
            <w:top w:val="none" w:sz="0" w:space="0" w:color="auto"/>
            <w:left w:val="none" w:sz="0" w:space="0" w:color="auto"/>
            <w:bottom w:val="none" w:sz="0" w:space="0" w:color="auto"/>
            <w:right w:val="none" w:sz="0" w:space="0" w:color="auto"/>
          </w:divBdr>
        </w:div>
        <w:div w:id="86120000">
          <w:marLeft w:val="0"/>
          <w:marRight w:val="0"/>
          <w:marTop w:val="0"/>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043012">
      <w:bodyDiv w:val="1"/>
      <w:marLeft w:val="0"/>
      <w:marRight w:val="0"/>
      <w:marTop w:val="0"/>
      <w:marBottom w:val="0"/>
      <w:divBdr>
        <w:top w:val="none" w:sz="0" w:space="0" w:color="auto"/>
        <w:left w:val="none" w:sz="0" w:space="0" w:color="auto"/>
        <w:bottom w:val="none" w:sz="0" w:space="0" w:color="auto"/>
        <w:right w:val="none" w:sz="0" w:space="0" w:color="auto"/>
      </w:divBdr>
      <w:divsChild>
        <w:div w:id="335378653">
          <w:marLeft w:val="0"/>
          <w:marRight w:val="0"/>
          <w:marTop w:val="0"/>
          <w:marBottom w:val="0"/>
          <w:divBdr>
            <w:top w:val="none" w:sz="0" w:space="0" w:color="auto"/>
            <w:left w:val="none" w:sz="0" w:space="0" w:color="auto"/>
            <w:bottom w:val="none" w:sz="0" w:space="0" w:color="auto"/>
            <w:right w:val="none" w:sz="0" w:space="0" w:color="auto"/>
          </w:divBdr>
        </w:div>
        <w:div w:id="1854227928">
          <w:marLeft w:val="0"/>
          <w:marRight w:val="0"/>
          <w:marTop w:val="0"/>
          <w:marBottom w:val="0"/>
          <w:divBdr>
            <w:top w:val="none" w:sz="0" w:space="0" w:color="auto"/>
            <w:left w:val="none" w:sz="0" w:space="0" w:color="auto"/>
            <w:bottom w:val="none" w:sz="0" w:space="0" w:color="auto"/>
            <w:right w:val="none" w:sz="0" w:space="0" w:color="auto"/>
          </w:divBdr>
        </w:div>
        <w:div w:id="2102950144">
          <w:marLeft w:val="0"/>
          <w:marRight w:val="0"/>
          <w:marTop w:val="0"/>
          <w:marBottom w:val="0"/>
          <w:divBdr>
            <w:top w:val="none" w:sz="0" w:space="0" w:color="auto"/>
            <w:left w:val="none" w:sz="0" w:space="0" w:color="auto"/>
            <w:bottom w:val="none" w:sz="0" w:space="0" w:color="auto"/>
            <w:right w:val="none" w:sz="0" w:space="0" w:color="auto"/>
          </w:divBdr>
        </w:div>
        <w:div w:id="778646623">
          <w:marLeft w:val="0"/>
          <w:marRight w:val="0"/>
          <w:marTop w:val="0"/>
          <w:marBottom w:val="0"/>
          <w:divBdr>
            <w:top w:val="none" w:sz="0" w:space="0" w:color="auto"/>
            <w:left w:val="none" w:sz="0" w:space="0" w:color="auto"/>
            <w:bottom w:val="none" w:sz="0" w:space="0" w:color="auto"/>
            <w:right w:val="none" w:sz="0" w:space="0" w:color="auto"/>
          </w:divBdr>
        </w:div>
        <w:div w:id="622812185">
          <w:marLeft w:val="0"/>
          <w:marRight w:val="0"/>
          <w:marTop w:val="0"/>
          <w:marBottom w:val="0"/>
          <w:divBdr>
            <w:top w:val="none" w:sz="0" w:space="0" w:color="auto"/>
            <w:left w:val="none" w:sz="0" w:space="0" w:color="auto"/>
            <w:bottom w:val="none" w:sz="0" w:space="0" w:color="auto"/>
            <w:right w:val="none" w:sz="0" w:space="0" w:color="auto"/>
          </w:divBdr>
        </w:div>
        <w:div w:id="1598782970">
          <w:marLeft w:val="0"/>
          <w:marRight w:val="0"/>
          <w:marTop w:val="0"/>
          <w:marBottom w:val="0"/>
          <w:divBdr>
            <w:top w:val="none" w:sz="0" w:space="0" w:color="auto"/>
            <w:left w:val="none" w:sz="0" w:space="0" w:color="auto"/>
            <w:bottom w:val="none" w:sz="0" w:space="0" w:color="auto"/>
            <w:right w:val="none" w:sz="0" w:space="0" w:color="auto"/>
          </w:divBdr>
        </w:div>
        <w:div w:id="423458100">
          <w:marLeft w:val="0"/>
          <w:marRight w:val="0"/>
          <w:marTop w:val="0"/>
          <w:marBottom w:val="0"/>
          <w:divBdr>
            <w:top w:val="none" w:sz="0" w:space="0" w:color="auto"/>
            <w:left w:val="none" w:sz="0" w:space="0" w:color="auto"/>
            <w:bottom w:val="none" w:sz="0" w:space="0" w:color="auto"/>
            <w:right w:val="none" w:sz="0" w:space="0" w:color="auto"/>
          </w:divBdr>
        </w:div>
        <w:div w:id="137192046">
          <w:marLeft w:val="0"/>
          <w:marRight w:val="0"/>
          <w:marTop w:val="0"/>
          <w:marBottom w:val="0"/>
          <w:divBdr>
            <w:top w:val="none" w:sz="0" w:space="0" w:color="auto"/>
            <w:left w:val="none" w:sz="0" w:space="0" w:color="auto"/>
            <w:bottom w:val="none" w:sz="0" w:space="0" w:color="auto"/>
            <w:right w:val="none" w:sz="0" w:space="0" w:color="auto"/>
          </w:divBdr>
        </w:div>
        <w:div w:id="1133863774">
          <w:marLeft w:val="0"/>
          <w:marRight w:val="0"/>
          <w:marTop w:val="0"/>
          <w:marBottom w:val="0"/>
          <w:divBdr>
            <w:top w:val="none" w:sz="0" w:space="0" w:color="auto"/>
            <w:left w:val="none" w:sz="0" w:space="0" w:color="auto"/>
            <w:bottom w:val="none" w:sz="0" w:space="0" w:color="auto"/>
            <w:right w:val="none" w:sz="0" w:space="0" w:color="auto"/>
          </w:divBdr>
        </w:div>
        <w:div w:id="1023821950">
          <w:marLeft w:val="0"/>
          <w:marRight w:val="0"/>
          <w:marTop w:val="0"/>
          <w:marBottom w:val="0"/>
          <w:divBdr>
            <w:top w:val="none" w:sz="0" w:space="0" w:color="auto"/>
            <w:left w:val="none" w:sz="0" w:space="0" w:color="auto"/>
            <w:bottom w:val="none" w:sz="0" w:space="0" w:color="auto"/>
            <w:right w:val="none" w:sz="0" w:space="0" w:color="auto"/>
          </w:divBdr>
        </w:div>
        <w:div w:id="839975030">
          <w:marLeft w:val="0"/>
          <w:marRight w:val="0"/>
          <w:marTop w:val="0"/>
          <w:marBottom w:val="0"/>
          <w:divBdr>
            <w:top w:val="none" w:sz="0" w:space="0" w:color="auto"/>
            <w:left w:val="none" w:sz="0" w:space="0" w:color="auto"/>
            <w:bottom w:val="none" w:sz="0" w:space="0" w:color="auto"/>
            <w:right w:val="none" w:sz="0" w:space="0" w:color="auto"/>
          </w:divBdr>
        </w:div>
      </w:divsChild>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1005011">
      <w:bodyDiv w:val="1"/>
      <w:marLeft w:val="0"/>
      <w:marRight w:val="0"/>
      <w:marTop w:val="0"/>
      <w:marBottom w:val="0"/>
      <w:divBdr>
        <w:top w:val="none" w:sz="0" w:space="0" w:color="auto"/>
        <w:left w:val="none" w:sz="0" w:space="0" w:color="auto"/>
        <w:bottom w:val="none" w:sz="0" w:space="0" w:color="auto"/>
        <w:right w:val="none" w:sz="0" w:space="0" w:color="auto"/>
      </w:divBdr>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049956">
      <w:bodyDiv w:val="1"/>
      <w:marLeft w:val="0"/>
      <w:marRight w:val="0"/>
      <w:marTop w:val="0"/>
      <w:marBottom w:val="0"/>
      <w:divBdr>
        <w:top w:val="none" w:sz="0" w:space="0" w:color="auto"/>
        <w:left w:val="none" w:sz="0" w:space="0" w:color="auto"/>
        <w:bottom w:val="none" w:sz="0" w:space="0" w:color="auto"/>
        <w:right w:val="none" w:sz="0" w:space="0" w:color="auto"/>
      </w:divBdr>
      <w:divsChild>
        <w:div w:id="1661229293">
          <w:marLeft w:val="0"/>
          <w:marRight w:val="0"/>
          <w:marTop w:val="0"/>
          <w:marBottom w:val="0"/>
          <w:divBdr>
            <w:top w:val="none" w:sz="0" w:space="0" w:color="auto"/>
            <w:left w:val="none" w:sz="0" w:space="0" w:color="auto"/>
            <w:bottom w:val="none" w:sz="0" w:space="0" w:color="auto"/>
            <w:right w:val="none" w:sz="0" w:space="0" w:color="auto"/>
          </w:divBdr>
        </w:div>
        <w:div w:id="759377440">
          <w:marLeft w:val="0"/>
          <w:marRight w:val="0"/>
          <w:marTop w:val="0"/>
          <w:marBottom w:val="0"/>
          <w:divBdr>
            <w:top w:val="none" w:sz="0" w:space="0" w:color="auto"/>
            <w:left w:val="none" w:sz="0" w:space="0" w:color="auto"/>
            <w:bottom w:val="none" w:sz="0" w:space="0" w:color="auto"/>
            <w:right w:val="none" w:sz="0" w:space="0" w:color="auto"/>
          </w:divBdr>
        </w:div>
        <w:div w:id="307827938">
          <w:marLeft w:val="0"/>
          <w:marRight w:val="0"/>
          <w:marTop w:val="0"/>
          <w:marBottom w:val="0"/>
          <w:divBdr>
            <w:top w:val="none" w:sz="0" w:space="0" w:color="auto"/>
            <w:left w:val="none" w:sz="0" w:space="0" w:color="auto"/>
            <w:bottom w:val="none" w:sz="0" w:space="0" w:color="auto"/>
            <w:right w:val="none" w:sz="0" w:space="0" w:color="auto"/>
          </w:divBdr>
        </w:div>
        <w:div w:id="943726301">
          <w:marLeft w:val="0"/>
          <w:marRight w:val="0"/>
          <w:marTop w:val="0"/>
          <w:marBottom w:val="0"/>
          <w:divBdr>
            <w:top w:val="none" w:sz="0" w:space="0" w:color="auto"/>
            <w:left w:val="none" w:sz="0" w:space="0" w:color="auto"/>
            <w:bottom w:val="none" w:sz="0" w:space="0" w:color="auto"/>
            <w:right w:val="none" w:sz="0" w:space="0" w:color="auto"/>
          </w:divBdr>
        </w:div>
        <w:div w:id="163325702">
          <w:marLeft w:val="0"/>
          <w:marRight w:val="0"/>
          <w:marTop w:val="0"/>
          <w:marBottom w:val="0"/>
          <w:divBdr>
            <w:top w:val="none" w:sz="0" w:space="0" w:color="auto"/>
            <w:left w:val="none" w:sz="0" w:space="0" w:color="auto"/>
            <w:bottom w:val="none" w:sz="0" w:space="0" w:color="auto"/>
            <w:right w:val="none" w:sz="0" w:space="0" w:color="auto"/>
          </w:divBdr>
        </w:div>
        <w:div w:id="447167798">
          <w:marLeft w:val="0"/>
          <w:marRight w:val="0"/>
          <w:marTop w:val="0"/>
          <w:marBottom w:val="0"/>
          <w:divBdr>
            <w:top w:val="none" w:sz="0" w:space="0" w:color="auto"/>
            <w:left w:val="none" w:sz="0" w:space="0" w:color="auto"/>
            <w:bottom w:val="none" w:sz="0" w:space="0" w:color="auto"/>
            <w:right w:val="none" w:sz="0" w:space="0" w:color="auto"/>
          </w:divBdr>
        </w:div>
        <w:div w:id="1441342478">
          <w:marLeft w:val="0"/>
          <w:marRight w:val="0"/>
          <w:marTop w:val="0"/>
          <w:marBottom w:val="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2721707">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072134">
      <w:bodyDiv w:val="1"/>
      <w:marLeft w:val="0"/>
      <w:marRight w:val="0"/>
      <w:marTop w:val="0"/>
      <w:marBottom w:val="0"/>
      <w:divBdr>
        <w:top w:val="none" w:sz="0" w:space="0" w:color="auto"/>
        <w:left w:val="none" w:sz="0" w:space="0" w:color="auto"/>
        <w:bottom w:val="none" w:sz="0" w:space="0" w:color="auto"/>
        <w:right w:val="none" w:sz="0" w:space="0" w:color="auto"/>
      </w:divBdr>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474136">
      <w:bodyDiv w:val="1"/>
      <w:marLeft w:val="0"/>
      <w:marRight w:val="0"/>
      <w:marTop w:val="0"/>
      <w:marBottom w:val="0"/>
      <w:divBdr>
        <w:top w:val="none" w:sz="0" w:space="0" w:color="auto"/>
        <w:left w:val="none" w:sz="0" w:space="0" w:color="auto"/>
        <w:bottom w:val="none" w:sz="0" w:space="0" w:color="auto"/>
        <w:right w:val="none" w:sz="0" w:space="0" w:color="auto"/>
      </w:divBdr>
      <w:divsChild>
        <w:div w:id="149758440">
          <w:marLeft w:val="0"/>
          <w:marRight w:val="0"/>
          <w:marTop w:val="0"/>
          <w:marBottom w:val="0"/>
          <w:divBdr>
            <w:top w:val="none" w:sz="0" w:space="0" w:color="auto"/>
            <w:left w:val="none" w:sz="0" w:space="0" w:color="auto"/>
            <w:bottom w:val="none" w:sz="0" w:space="0" w:color="auto"/>
            <w:right w:val="none" w:sz="0" w:space="0" w:color="auto"/>
          </w:divBdr>
        </w:div>
        <w:div w:id="1621380107">
          <w:marLeft w:val="0"/>
          <w:marRight w:val="0"/>
          <w:marTop w:val="0"/>
          <w:marBottom w:val="0"/>
          <w:divBdr>
            <w:top w:val="none" w:sz="0" w:space="0" w:color="auto"/>
            <w:left w:val="none" w:sz="0" w:space="0" w:color="auto"/>
            <w:bottom w:val="none" w:sz="0" w:space="0" w:color="auto"/>
            <w:right w:val="none" w:sz="0" w:space="0" w:color="auto"/>
          </w:divBdr>
        </w:div>
        <w:div w:id="1530072028">
          <w:marLeft w:val="0"/>
          <w:marRight w:val="0"/>
          <w:marTop w:val="0"/>
          <w:marBottom w:val="0"/>
          <w:divBdr>
            <w:top w:val="none" w:sz="0" w:space="0" w:color="auto"/>
            <w:left w:val="none" w:sz="0" w:space="0" w:color="auto"/>
            <w:bottom w:val="none" w:sz="0" w:space="0" w:color="auto"/>
            <w:right w:val="none" w:sz="0" w:space="0" w:color="auto"/>
          </w:divBdr>
        </w:div>
        <w:div w:id="222133862">
          <w:marLeft w:val="0"/>
          <w:marRight w:val="0"/>
          <w:marTop w:val="0"/>
          <w:marBottom w:val="0"/>
          <w:divBdr>
            <w:top w:val="none" w:sz="0" w:space="0" w:color="auto"/>
            <w:left w:val="none" w:sz="0" w:space="0" w:color="auto"/>
            <w:bottom w:val="none" w:sz="0" w:space="0" w:color="auto"/>
            <w:right w:val="none" w:sz="0" w:space="0" w:color="auto"/>
          </w:divBdr>
        </w:div>
        <w:div w:id="1102649970">
          <w:marLeft w:val="0"/>
          <w:marRight w:val="0"/>
          <w:marTop w:val="0"/>
          <w:marBottom w:val="0"/>
          <w:divBdr>
            <w:top w:val="none" w:sz="0" w:space="0" w:color="auto"/>
            <w:left w:val="none" w:sz="0" w:space="0" w:color="auto"/>
            <w:bottom w:val="none" w:sz="0" w:space="0" w:color="auto"/>
            <w:right w:val="none" w:sz="0" w:space="0" w:color="auto"/>
          </w:divBdr>
        </w:div>
        <w:div w:id="351304420">
          <w:blockQuote w:val="1"/>
          <w:marLeft w:val="600"/>
          <w:marRight w:val="0"/>
          <w:marTop w:val="0"/>
          <w:marBottom w:val="0"/>
          <w:divBdr>
            <w:top w:val="none" w:sz="0" w:space="0" w:color="auto"/>
            <w:left w:val="none" w:sz="0" w:space="0" w:color="auto"/>
            <w:bottom w:val="none" w:sz="0" w:space="0" w:color="auto"/>
            <w:right w:val="none" w:sz="0" w:space="0" w:color="auto"/>
          </w:divBdr>
          <w:divsChild>
            <w:div w:id="267855591">
              <w:marLeft w:val="0"/>
              <w:marRight w:val="0"/>
              <w:marTop w:val="0"/>
              <w:marBottom w:val="0"/>
              <w:divBdr>
                <w:top w:val="none" w:sz="0" w:space="0" w:color="auto"/>
                <w:left w:val="none" w:sz="0" w:space="0" w:color="auto"/>
                <w:bottom w:val="none" w:sz="0" w:space="0" w:color="auto"/>
                <w:right w:val="none" w:sz="0" w:space="0" w:color="auto"/>
              </w:divBdr>
            </w:div>
            <w:div w:id="2007826445">
              <w:marLeft w:val="0"/>
              <w:marRight w:val="0"/>
              <w:marTop w:val="0"/>
              <w:marBottom w:val="0"/>
              <w:divBdr>
                <w:top w:val="none" w:sz="0" w:space="0" w:color="auto"/>
                <w:left w:val="none" w:sz="0" w:space="0" w:color="auto"/>
                <w:bottom w:val="none" w:sz="0" w:space="0" w:color="auto"/>
                <w:right w:val="none" w:sz="0" w:space="0" w:color="auto"/>
              </w:divBdr>
            </w:div>
            <w:div w:id="2062052114">
              <w:marLeft w:val="0"/>
              <w:marRight w:val="0"/>
              <w:marTop w:val="0"/>
              <w:marBottom w:val="0"/>
              <w:divBdr>
                <w:top w:val="none" w:sz="0" w:space="0" w:color="auto"/>
                <w:left w:val="none" w:sz="0" w:space="0" w:color="auto"/>
                <w:bottom w:val="none" w:sz="0" w:space="0" w:color="auto"/>
                <w:right w:val="none" w:sz="0" w:space="0" w:color="auto"/>
              </w:divBdr>
            </w:div>
            <w:div w:id="1116488793">
              <w:marLeft w:val="0"/>
              <w:marRight w:val="0"/>
              <w:marTop w:val="0"/>
              <w:marBottom w:val="0"/>
              <w:divBdr>
                <w:top w:val="none" w:sz="0" w:space="0" w:color="auto"/>
                <w:left w:val="none" w:sz="0" w:space="0" w:color="auto"/>
                <w:bottom w:val="none" w:sz="0" w:space="0" w:color="auto"/>
                <w:right w:val="none" w:sz="0" w:space="0" w:color="auto"/>
              </w:divBdr>
            </w:div>
            <w:div w:id="745763044">
              <w:marLeft w:val="0"/>
              <w:marRight w:val="0"/>
              <w:marTop w:val="0"/>
              <w:marBottom w:val="0"/>
              <w:divBdr>
                <w:top w:val="none" w:sz="0" w:space="0" w:color="auto"/>
                <w:left w:val="none" w:sz="0" w:space="0" w:color="auto"/>
                <w:bottom w:val="none" w:sz="0" w:space="0" w:color="auto"/>
                <w:right w:val="none" w:sz="0" w:space="0" w:color="auto"/>
              </w:divBdr>
            </w:div>
          </w:divsChild>
        </w:div>
        <w:div w:id="529728083">
          <w:marLeft w:val="0"/>
          <w:marRight w:val="0"/>
          <w:marTop w:val="0"/>
          <w:marBottom w:val="0"/>
          <w:divBdr>
            <w:top w:val="none" w:sz="0" w:space="0" w:color="auto"/>
            <w:left w:val="none" w:sz="0" w:space="0" w:color="auto"/>
            <w:bottom w:val="none" w:sz="0" w:space="0" w:color="auto"/>
            <w:right w:val="none" w:sz="0" w:space="0" w:color="auto"/>
          </w:divBdr>
        </w:div>
        <w:div w:id="664673824">
          <w:marLeft w:val="0"/>
          <w:marRight w:val="0"/>
          <w:marTop w:val="0"/>
          <w:marBottom w:val="0"/>
          <w:divBdr>
            <w:top w:val="none" w:sz="0" w:space="0" w:color="auto"/>
            <w:left w:val="none" w:sz="0" w:space="0" w:color="auto"/>
            <w:bottom w:val="none" w:sz="0" w:space="0" w:color="auto"/>
            <w:right w:val="none" w:sz="0" w:space="0" w:color="auto"/>
          </w:divBdr>
        </w:div>
      </w:divsChild>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1649609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29749624">
      <w:bodyDiv w:val="1"/>
      <w:marLeft w:val="0"/>
      <w:marRight w:val="0"/>
      <w:marTop w:val="0"/>
      <w:marBottom w:val="0"/>
      <w:divBdr>
        <w:top w:val="none" w:sz="0" w:space="0" w:color="auto"/>
        <w:left w:val="none" w:sz="0" w:space="0" w:color="auto"/>
        <w:bottom w:val="none" w:sz="0" w:space="0" w:color="auto"/>
        <w:right w:val="none" w:sz="0" w:space="0" w:color="auto"/>
      </w:divBdr>
      <w:divsChild>
        <w:div w:id="1982349274">
          <w:marLeft w:val="0"/>
          <w:marRight w:val="0"/>
          <w:marTop w:val="0"/>
          <w:marBottom w:val="0"/>
          <w:divBdr>
            <w:top w:val="none" w:sz="0" w:space="0" w:color="auto"/>
            <w:left w:val="none" w:sz="0" w:space="0" w:color="auto"/>
            <w:bottom w:val="none" w:sz="0" w:space="0" w:color="auto"/>
            <w:right w:val="none" w:sz="0" w:space="0" w:color="auto"/>
          </w:divBdr>
        </w:div>
        <w:div w:id="894777293">
          <w:marLeft w:val="0"/>
          <w:marRight w:val="0"/>
          <w:marTop w:val="0"/>
          <w:marBottom w:val="0"/>
          <w:divBdr>
            <w:top w:val="none" w:sz="0" w:space="0" w:color="auto"/>
            <w:left w:val="none" w:sz="0" w:space="0" w:color="auto"/>
            <w:bottom w:val="none" w:sz="0" w:space="0" w:color="auto"/>
            <w:right w:val="none" w:sz="0" w:space="0" w:color="auto"/>
          </w:divBdr>
        </w:div>
        <w:div w:id="992027920">
          <w:marLeft w:val="0"/>
          <w:marRight w:val="0"/>
          <w:marTop w:val="0"/>
          <w:marBottom w:val="0"/>
          <w:divBdr>
            <w:top w:val="none" w:sz="0" w:space="0" w:color="auto"/>
            <w:left w:val="none" w:sz="0" w:space="0" w:color="auto"/>
            <w:bottom w:val="none" w:sz="0" w:space="0" w:color="auto"/>
            <w:right w:val="none" w:sz="0" w:space="0" w:color="auto"/>
          </w:divBdr>
        </w:div>
        <w:div w:id="1642534087">
          <w:marLeft w:val="0"/>
          <w:marRight w:val="0"/>
          <w:marTop w:val="0"/>
          <w:marBottom w:val="0"/>
          <w:divBdr>
            <w:top w:val="none" w:sz="0" w:space="0" w:color="auto"/>
            <w:left w:val="none" w:sz="0" w:space="0" w:color="auto"/>
            <w:bottom w:val="none" w:sz="0" w:space="0" w:color="auto"/>
            <w:right w:val="none" w:sz="0" w:space="0" w:color="auto"/>
          </w:divBdr>
        </w:div>
        <w:div w:id="598490145">
          <w:marLeft w:val="0"/>
          <w:marRight w:val="0"/>
          <w:marTop w:val="0"/>
          <w:marBottom w:val="0"/>
          <w:divBdr>
            <w:top w:val="none" w:sz="0" w:space="0" w:color="auto"/>
            <w:left w:val="none" w:sz="0" w:space="0" w:color="auto"/>
            <w:bottom w:val="none" w:sz="0" w:space="0" w:color="auto"/>
            <w:right w:val="none" w:sz="0" w:space="0" w:color="auto"/>
          </w:divBdr>
        </w:div>
      </w:divsChild>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46831240">
      <w:bodyDiv w:val="1"/>
      <w:marLeft w:val="0"/>
      <w:marRight w:val="0"/>
      <w:marTop w:val="0"/>
      <w:marBottom w:val="0"/>
      <w:divBdr>
        <w:top w:val="none" w:sz="0" w:space="0" w:color="auto"/>
        <w:left w:val="none" w:sz="0" w:space="0" w:color="auto"/>
        <w:bottom w:val="none" w:sz="0" w:space="0" w:color="auto"/>
        <w:right w:val="none" w:sz="0" w:space="0" w:color="auto"/>
      </w:divBdr>
      <w:divsChild>
        <w:div w:id="83966139">
          <w:marLeft w:val="0"/>
          <w:marRight w:val="0"/>
          <w:marTop w:val="0"/>
          <w:marBottom w:val="0"/>
          <w:divBdr>
            <w:top w:val="none" w:sz="0" w:space="0" w:color="auto"/>
            <w:left w:val="none" w:sz="0" w:space="0" w:color="auto"/>
            <w:bottom w:val="none" w:sz="0" w:space="0" w:color="auto"/>
            <w:right w:val="none" w:sz="0" w:space="0" w:color="auto"/>
          </w:divBdr>
        </w:div>
        <w:div w:id="1694569209">
          <w:marLeft w:val="0"/>
          <w:marRight w:val="0"/>
          <w:marTop w:val="0"/>
          <w:marBottom w:val="0"/>
          <w:divBdr>
            <w:top w:val="none" w:sz="0" w:space="0" w:color="auto"/>
            <w:left w:val="none" w:sz="0" w:space="0" w:color="auto"/>
            <w:bottom w:val="none" w:sz="0" w:space="0" w:color="auto"/>
            <w:right w:val="none" w:sz="0" w:space="0" w:color="auto"/>
          </w:divBdr>
        </w:div>
        <w:div w:id="1562206121">
          <w:marLeft w:val="0"/>
          <w:marRight w:val="0"/>
          <w:marTop w:val="0"/>
          <w:marBottom w:val="0"/>
          <w:divBdr>
            <w:top w:val="none" w:sz="0" w:space="0" w:color="auto"/>
            <w:left w:val="none" w:sz="0" w:space="0" w:color="auto"/>
            <w:bottom w:val="none" w:sz="0" w:space="0" w:color="auto"/>
            <w:right w:val="none" w:sz="0" w:space="0" w:color="auto"/>
          </w:divBdr>
        </w:div>
        <w:div w:id="20934245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958396">
              <w:marLeft w:val="0"/>
              <w:marRight w:val="0"/>
              <w:marTop w:val="0"/>
              <w:marBottom w:val="0"/>
              <w:divBdr>
                <w:top w:val="none" w:sz="0" w:space="0" w:color="auto"/>
                <w:left w:val="none" w:sz="0" w:space="0" w:color="auto"/>
                <w:bottom w:val="none" w:sz="0" w:space="0" w:color="auto"/>
                <w:right w:val="none" w:sz="0" w:space="0" w:color="auto"/>
              </w:divBdr>
            </w:div>
            <w:div w:id="515771652">
              <w:marLeft w:val="0"/>
              <w:marRight w:val="0"/>
              <w:marTop w:val="0"/>
              <w:marBottom w:val="0"/>
              <w:divBdr>
                <w:top w:val="none" w:sz="0" w:space="0" w:color="auto"/>
                <w:left w:val="none" w:sz="0" w:space="0" w:color="auto"/>
                <w:bottom w:val="none" w:sz="0" w:space="0" w:color="auto"/>
                <w:right w:val="none" w:sz="0" w:space="0" w:color="auto"/>
              </w:divBdr>
            </w:div>
            <w:div w:id="1516000441">
              <w:marLeft w:val="0"/>
              <w:marRight w:val="0"/>
              <w:marTop w:val="0"/>
              <w:marBottom w:val="0"/>
              <w:divBdr>
                <w:top w:val="none" w:sz="0" w:space="0" w:color="auto"/>
                <w:left w:val="none" w:sz="0" w:space="0" w:color="auto"/>
                <w:bottom w:val="none" w:sz="0" w:space="0" w:color="auto"/>
                <w:right w:val="none" w:sz="0" w:space="0" w:color="auto"/>
              </w:divBdr>
            </w:div>
            <w:div w:id="1506555203">
              <w:marLeft w:val="0"/>
              <w:marRight w:val="0"/>
              <w:marTop w:val="0"/>
              <w:marBottom w:val="0"/>
              <w:divBdr>
                <w:top w:val="none" w:sz="0" w:space="0" w:color="auto"/>
                <w:left w:val="none" w:sz="0" w:space="0" w:color="auto"/>
                <w:bottom w:val="none" w:sz="0" w:space="0" w:color="auto"/>
                <w:right w:val="none" w:sz="0" w:space="0" w:color="auto"/>
              </w:divBdr>
            </w:div>
            <w:div w:id="1812163648">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771508188">
              <w:marLeft w:val="0"/>
              <w:marRight w:val="0"/>
              <w:marTop w:val="0"/>
              <w:marBottom w:val="0"/>
              <w:divBdr>
                <w:top w:val="none" w:sz="0" w:space="0" w:color="auto"/>
                <w:left w:val="none" w:sz="0" w:space="0" w:color="auto"/>
                <w:bottom w:val="none" w:sz="0" w:space="0" w:color="auto"/>
                <w:right w:val="none" w:sz="0" w:space="0" w:color="auto"/>
              </w:divBdr>
            </w:div>
            <w:div w:id="703991673">
              <w:marLeft w:val="0"/>
              <w:marRight w:val="0"/>
              <w:marTop w:val="0"/>
              <w:marBottom w:val="0"/>
              <w:divBdr>
                <w:top w:val="none" w:sz="0" w:space="0" w:color="auto"/>
                <w:left w:val="none" w:sz="0" w:space="0" w:color="auto"/>
                <w:bottom w:val="none" w:sz="0" w:space="0" w:color="auto"/>
                <w:right w:val="none" w:sz="0" w:space="0" w:color="auto"/>
              </w:divBdr>
            </w:div>
            <w:div w:id="383600942">
              <w:marLeft w:val="0"/>
              <w:marRight w:val="0"/>
              <w:marTop w:val="0"/>
              <w:marBottom w:val="0"/>
              <w:divBdr>
                <w:top w:val="none" w:sz="0" w:space="0" w:color="auto"/>
                <w:left w:val="none" w:sz="0" w:space="0" w:color="auto"/>
                <w:bottom w:val="none" w:sz="0" w:space="0" w:color="auto"/>
                <w:right w:val="none" w:sz="0" w:space="0" w:color="auto"/>
              </w:divBdr>
            </w:div>
          </w:divsChild>
        </w:div>
        <w:div w:id="2100439256">
          <w:marLeft w:val="0"/>
          <w:marRight w:val="0"/>
          <w:marTop w:val="0"/>
          <w:marBottom w:val="0"/>
          <w:divBdr>
            <w:top w:val="none" w:sz="0" w:space="0" w:color="auto"/>
            <w:left w:val="none" w:sz="0" w:space="0" w:color="auto"/>
            <w:bottom w:val="none" w:sz="0" w:space="0" w:color="auto"/>
            <w:right w:val="none" w:sz="0" w:space="0" w:color="auto"/>
          </w:divBdr>
        </w:div>
        <w:div w:id="1989938676">
          <w:marLeft w:val="0"/>
          <w:marRight w:val="0"/>
          <w:marTop w:val="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0977850">
      <w:bodyDiv w:val="1"/>
      <w:marLeft w:val="0"/>
      <w:marRight w:val="0"/>
      <w:marTop w:val="0"/>
      <w:marBottom w:val="0"/>
      <w:divBdr>
        <w:top w:val="none" w:sz="0" w:space="0" w:color="auto"/>
        <w:left w:val="none" w:sz="0" w:space="0" w:color="auto"/>
        <w:bottom w:val="none" w:sz="0" w:space="0" w:color="auto"/>
        <w:right w:val="none" w:sz="0" w:space="0" w:color="auto"/>
      </w:divBdr>
      <w:divsChild>
        <w:div w:id="540482407">
          <w:marLeft w:val="0"/>
          <w:marRight w:val="0"/>
          <w:marTop w:val="0"/>
          <w:marBottom w:val="0"/>
          <w:divBdr>
            <w:top w:val="none" w:sz="0" w:space="0" w:color="auto"/>
            <w:left w:val="none" w:sz="0" w:space="0" w:color="auto"/>
            <w:bottom w:val="none" w:sz="0" w:space="0" w:color="auto"/>
            <w:right w:val="none" w:sz="0" w:space="0" w:color="auto"/>
          </w:divBdr>
        </w:div>
        <w:div w:id="1249313389">
          <w:marLeft w:val="0"/>
          <w:marRight w:val="0"/>
          <w:marTop w:val="0"/>
          <w:marBottom w:val="0"/>
          <w:divBdr>
            <w:top w:val="none" w:sz="0" w:space="0" w:color="auto"/>
            <w:left w:val="none" w:sz="0" w:space="0" w:color="auto"/>
            <w:bottom w:val="none" w:sz="0" w:space="0" w:color="auto"/>
            <w:right w:val="none" w:sz="0" w:space="0" w:color="auto"/>
          </w:divBdr>
        </w:div>
        <w:div w:id="470833174">
          <w:marLeft w:val="0"/>
          <w:marRight w:val="0"/>
          <w:marTop w:val="0"/>
          <w:marBottom w:val="0"/>
          <w:divBdr>
            <w:top w:val="none" w:sz="0" w:space="0" w:color="auto"/>
            <w:left w:val="none" w:sz="0" w:space="0" w:color="auto"/>
            <w:bottom w:val="none" w:sz="0" w:space="0" w:color="auto"/>
            <w:right w:val="none" w:sz="0" w:space="0" w:color="auto"/>
          </w:divBdr>
        </w:div>
        <w:div w:id="1536427682">
          <w:marLeft w:val="0"/>
          <w:marRight w:val="0"/>
          <w:marTop w:val="0"/>
          <w:marBottom w:val="0"/>
          <w:divBdr>
            <w:top w:val="none" w:sz="0" w:space="0" w:color="auto"/>
            <w:left w:val="none" w:sz="0" w:space="0" w:color="auto"/>
            <w:bottom w:val="none" w:sz="0" w:space="0" w:color="auto"/>
            <w:right w:val="none" w:sz="0" w:space="0" w:color="auto"/>
          </w:divBdr>
        </w:div>
        <w:div w:id="1908684987">
          <w:marLeft w:val="0"/>
          <w:marRight w:val="0"/>
          <w:marTop w:val="0"/>
          <w:marBottom w:val="0"/>
          <w:divBdr>
            <w:top w:val="none" w:sz="0" w:space="0" w:color="auto"/>
            <w:left w:val="none" w:sz="0" w:space="0" w:color="auto"/>
            <w:bottom w:val="none" w:sz="0" w:space="0" w:color="auto"/>
            <w:right w:val="none" w:sz="0" w:space="0" w:color="auto"/>
          </w:divBdr>
        </w:div>
        <w:div w:id="1991593446">
          <w:marLeft w:val="0"/>
          <w:marRight w:val="0"/>
          <w:marTop w:val="0"/>
          <w:marBottom w:val="0"/>
          <w:divBdr>
            <w:top w:val="none" w:sz="0" w:space="0" w:color="auto"/>
            <w:left w:val="none" w:sz="0" w:space="0" w:color="auto"/>
            <w:bottom w:val="none" w:sz="0" w:space="0" w:color="auto"/>
            <w:right w:val="none" w:sz="0" w:space="0" w:color="auto"/>
          </w:divBdr>
        </w:div>
        <w:div w:id="503205509">
          <w:marLeft w:val="0"/>
          <w:marRight w:val="0"/>
          <w:marTop w:val="0"/>
          <w:marBottom w:val="0"/>
          <w:divBdr>
            <w:top w:val="none" w:sz="0" w:space="0" w:color="auto"/>
            <w:left w:val="none" w:sz="0" w:space="0" w:color="auto"/>
            <w:bottom w:val="none" w:sz="0" w:space="0" w:color="auto"/>
            <w:right w:val="none" w:sz="0" w:space="0" w:color="auto"/>
          </w:divBdr>
        </w:div>
        <w:div w:id="1390416939">
          <w:marLeft w:val="0"/>
          <w:marRight w:val="0"/>
          <w:marTop w:val="0"/>
          <w:marBottom w:val="0"/>
          <w:divBdr>
            <w:top w:val="none" w:sz="0" w:space="0" w:color="auto"/>
            <w:left w:val="none" w:sz="0" w:space="0" w:color="auto"/>
            <w:bottom w:val="none" w:sz="0" w:space="0" w:color="auto"/>
            <w:right w:val="none" w:sz="0" w:space="0" w:color="auto"/>
          </w:divBdr>
        </w:div>
        <w:div w:id="875776894">
          <w:marLeft w:val="0"/>
          <w:marRight w:val="0"/>
          <w:marTop w:val="0"/>
          <w:marBottom w:val="0"/>
          <w:divBdr>
            <w:top w:val="none" w:sz="0" w:space="0" w:color="auto"/>
            <w:left w:val="none" w:sz="0" w:space="0" w:color="auto"/>
            <w:bottom w:val="none" w:sz="0" w:space="0" w:color="auto"/>
            <w:right w:val="none" w:sz="0" w:space="0" w:color="auto"/>
          </w:divBdr>
        </w:div>
        <w:div w:id="744301107">
          <w:marLeft w:val="0"/>
          <w:marRight w:val="0"/>
          <w:marTop w:val="0"/>
          <w:marBottom w:val="0"/>
          <w:divBdr>
            <w:top w:val="none" w:sz="0" w:space="0" w:color="auto"/>
            <w:left w:val="none" w:sz="0" w:space="0" w:color="auto"/>
            <w:bottom w:val="none" w:sz="0" w:space="0" w:color="auto"/>
            <w:right w:val="none" w:sz="0" w:space="0" w:color="auto"/>
          </w:divBdr>
        </w:div>
        <w:div w:id="185339513">
          <w:marLeft w:val="0"/>
          <w:marRight w:val="0"/>
          <w:marTop w:val="0"/>
          <w:marBottom w:val="0"/>
          <w:divBdr>
            <w:top w:val="none" w:sz="0" w:space="0" w:color="auto"/>
            <w:left w:val="none" w:sz="0" w:space="0" w:color="auto"/>
            <w:bottom w:val="none" w:sz="0" w:space="0" w:color="auto"/>
            <w:right w:val="none" w:sz="0" w:space="0" w:color="auto"/>
          </w:divBdr>
        </w:div>
      </w:divsChild>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187145">
      <w:bodyDiv w:val="1"/>
      <w:marLeft w:val="0"/>
      <w:marRight w:val="0"/>
      <w:marTop w:val="0"/>
      <w:marBottom w:val="0"/>
      <w:divBdr>
        <w:top w:val="none" w:sz="0" w:space="0" w:color="auto"/>
        <w:left w:val="none" w:sz="0" w:space="0" w:color="auto"/>
        <w:bottom w:val="none" w:sz="0" w:space="0" w:color="auto"/>
        <w:right w:val="none" w:sz="0" w:space="0" w:color="auto"/>
      </w:divBdr>
      <w:divsChild>
        <w:div w:id="1112171483">
          <w:marLeft w:val="0"/>
          <w:marRight w:val="0"/>
          <w:marTop w:val="0"/>
          <w:marBottom w:val="0"/>
          <w:divBdr>
            <w:top w:val="none" w:sz="0" w:space="0" w:color="auto"/>
            <w:left w:val="none" w:sz="0" w:space="0" w:color="auto"/>
            <w:bottom w:val="none" w:sz="0" w:space="0" w:color="auto"/>
            <w:right w:val="none" w:sz="0" w:space="0" w:color="auto"/>
          </w:divBdr>
        </w:div>
        <w:div w:id="2053725563">
          <w:marLeft w:val="0"/>
          <w:marRight w:val="0"/>
          <w:marTop w:val="0"/>
          <w:marBottom w:val="0"/>
          <w:divBdr>
            <w:top w:val="none" w:sz="0" w:space="0" w:color="auto"/>
            <w:left w:val="none" w:sz="0" w:space="0" w:color="auto"/>
            <w:bottom w:val="none" w:sz="0" w:space="0" w:color="auto"/>
            <w:right w:val="none" w:sz="0" w:space="0" w:color="auto"/>
          </w:divBdr>
        </w:div>
        <w:div w:id="1308126792">
          <w:marLeft w:val="0"/>
          <w:marRight w:val="0"/>
          <w:marTop w:val="0"/>
          <w:marBottom w:val="0"/>
          <w:divBdr>
            <w:top w:val="none" w:sz="0" w:space="0" w:color="auto"/>
            <w:left w:val="none" w:sz="0" w:space="0" w:color="auto"/>
            <w:bottom w:val="none" w:sz="0" w:space="0" w:color="auto"/>
            <w:right w:val="none" w:sz="0" w:space="0" w:color="auto"/>
          </w:divBdr>
        </w:div>
        <w:div w:id="1634022660">
          <w:marLeft w:val="0"/>
          <w:marRight w:val="0"/>
          <w:marTop w:val="0"/>
          <w:marBottom w:val="0"/>
          <w:divBdr>
            <w:top w:val="none" w:sz="0" w:space="0" w:color="auto"/>
            <w:left w:val="none" w:sz="0" w:space="0" w:color="auto"/>
            <w:bottom w:val="none" w:sz="0" w:space="0" w:color="auto"/>
            <w:right w:val="none" w:sz="0" w:space="0" w:color="auto"/>
          </w:divBdr>
        </w:div>
        <w:div w:id="1820026658">
          <w:marLeft w:val="0"/>
          <w:marRight w:val="0"/>
          <w:marTop w:val="0"/>
          <w:marBottom w:val="0"/>
          <w:divBdr>
            <w:top w:val="none" w:sz="0" w:space="0" w:color="auto"/>
            <w:left w:val="none" w:sz="0" w:space="0" w:color="auto"/>
            <w:bottom w:val="none" w:sz="0" w:space="0" w:color="auto"/>
            <w:right w:val="none" w:sz="0" w:space="0" w:color="auto"/>
          </w:divBdr>
        </w:div>
        <w:div w:id="532226695">
          <w:marLeft w:val="0"/>
          <w:marRight w:val="0"/>
          <w:marTop w:val="0"/>
          <w:marBottom w:val="0"/>
          <w:divBdr>
            <w:top w:val="none" w:sz="0" w:space="0" w:color="auto"/>
            <w:left w:val="none" w:sz="0" w:space="0" w:color="auto"/>
            <w:bottom w:val="none" w:sz="0" w:space="0" w:color="auto"/>
            <w:right w:val="none" w:sz="0" w:space="0" w:color="auto"/>
          </w:divBdr>
        </w:div>
        <w:div w:id="948047712">
          <w:marLeft w:val="0"/>
          <w:marRight w:val="0"/>
          <w:marTop w:val="0"/>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78773996">
      <w:bodyDiv w:val="1"/>
      <w:marLeft w:val="0"/>
      <w:marRight w:val="0"/>
      <w:marTop w:val="0"/>
      <w:marBottom w:val="0"/>
      <w:divBdr>
        <w:top w:val="none" w:sz="0" w:space="0" w:color="auto"/>
        <w:left w:val="none" w:sz="0" w:space="0" w:color="auto"/>
        <w:bottom w:val="none" w:sz="0" w:space="0" w:color="auto"/>
        <w:right w:val="none" w:sz="0" w:space="0" w:color="auto"/>
      </w:divBdr>
      <w:divsChild>
        <w:div w:id="2146584317">
          <w:marLeft w:val="0"/>
          <w:marRight w:val="0"/>
          <w:marTop w:val="0"/>
          <w:marBottom w:val="0"/>
          <w:divBdr>
            <w:top w:val="none" w:sz="0" w:space="0" w:color="auto"/>
            <w:left w:val="none" w:sz="0" w:space="0" w:color="auto"/>
            <w:bottom w:val="none" w:sz="0" w:space="0" w:color="auto"/>
            <w:right w:val="none" w:sz="0" w:space="0" w:color="auto"/>
          </w:divBdr>
        </w:div>
        <w:div w:id="1743020479">
          <w:marLeft w:val="0"/>
          <w:marRight w:val="0"/>
          <w:marTop w:val="0"/>
          <w:marBottom w:val="0"/>
          <w:divBdr>
            <w:top w:val="none" w:sz="0" w:space="0" w:color="auto"/>
            <w:left w:val="none" w:sz="0" w:space="0" w:color="auto"/>
            <w:bottom w:val="none" w:sz="0" w:space="0" w:color="auto"/>
            <w:right w:val="none" w:sz="0" w:space="0" w:color="auto"/>
          </w:divBdr>
        </w:div>
        <w:div w:id="1929803674">
          <w:marLeft w:val="0"/>
          <w:marRight w:val="0"/>
          <w:marTop w:val="0"/>
          <w:marBottom w:val="0"/>
          <w:divBdr>
            <w:top w:val="none" w:sz="0" w:space="0" w:color="auto"/>
            <w:left w:val="none" w:sz="0" w:space="0" w:color="auto"/>
            <w:bottom w:val="none" w:sz="0" w:space="0" w:color="auto"/>
            <w:right w:val="none" w:sz="0" w:space="0" w:color="auto"/>
          </w:divBdr>
        </w:div>
        <w:div w:id="20983258">
          <w:marLeft w:val="0"/>
          <w:marRight w:val="0"/>
          <w:marTop w:val="0"/>
          <w:marBottom w:val="0"/>
          <w:divBdr>
            <w:top w:val="none" w:sz="0" w:space="0" w:color="auto"/>
            <w:left w:val="none" w:sz="0" w:space="0" w:color="auto"/>
            <w:bottom w:val="none" w:sz="0" w:space="0" w:color="auto"/>
            <w:right w:val="none" w:sz="0" w:space="0" w:color="auto"/>
          </w:divBdr>
        </w:div>
        <w:div w:id="452482477">
          <w:marLeft w:val="0"/>
          <w:marRight w:val="0"/>
          <w:marTop w:val="0"/>
          <w:marBottom w:val="0"/>
          <w:divBdr>
            <w:top w:val="none" w:sz="0" w:space="0" w:color="auto"/>
            <w:left w:val="none" w:sz="0" w:space="0" w:color="auto"/>
            <w:bottom w:val="none" w:sz="0" w:space="0" w:color="auto"/>
            <w:right w:val="none" w:sz="0" w:space="0" w:color="auto"/>
          </w:divBdr>
        </w:div>
      </w:divsChild>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4204747">
      <w:bodyDiv w:val="1"/>
      <w:marLeft w:val="0"/>
      <w:marRight w:val="0"/>
      <w:marTop w:val="0"/>
      <w:marBottom w:val="0"/>
      <w:divBdr>
        <w:top w:val="none" w:sz="0" w:space="0" w:color="auto"/>
        <w:left w:val="none" w:sz="0" w:space="0" w:color="auto"/>
        <w:bottom w:val="none" w:sz="0" w:space="0" w:color="auto"/>
        <w:right w:val="none" w:sz="0" w:space="0" w:color="auto"/>
      </w:divBdr>
      <w:divsChild>
        <w:div w:id="419180085">
          <w:marLeft w:val="0"/>
          <w:marRight w:val="0"/>
          <w:marTop w:val="0"/>
          <w:marBottom w:val="0"/>
          <w:divBdr>
            <w:top w:val="none" w:sz="0" w:space="0" w:color="auto"/>
            <w:left w:val="none" w:sz="0" w:space="0" w:color="auto"/>
            <w:bottom w:val="none" w:sz="0" w:space="0" w:color="auto"/>
            <w:right w:val="none" w:sz="0" w:space="0" w:color="auto"/>
          </w:divBdr>
        </w:div>
        <w:div w:id="1143499244">
          <w:marLeft w:val="0"/>
          <w:marRight w:val="0"/>
          <w:marTop w:val="0"/>
          <w:marBottom w:val="0"/>
          <w:divBdr>
            <w:top w:val="none" w:sz="0" w:space="0" w:color="auto"/>
            <w:left w:val="none" w:sz="0" w:space="0" w:color="auto"/>
            <w:bottom w:val="none" w:sz="0" w:space="0" w:color="auto"/>
            <w:right w:val="none" w:sz="0" w:space="0" w:color="auto"/>
          </w:divBdr>
        </w:div>
        <w:div w:id="799610877">
          <w:marLeft w:val="0"/>
          <w:marRight w:val="0"/>
          <w:marTop w:val="0"/>
          <w:marBottom w:val="0"/>
          <w:divBdr>
            <w:top w:val="none" w:sz="0" w:space="0" w:color="auto"/>
            <w:left w:val="none" w:sz="0" w:space="0" w:color="auto"/>
            <w:bottom w:val="none" w:sz="0" w:space="0" w:color="auto"/>
            <w:right w:val="none" w:sz="0" w:space="0" w:color="auto"/>
          </w:divBdr>
        </w:div>
        <w:div w:id="1252162716">
          <w:marLeft w:val="0"/>
          <w:marRight w:val="0"/>
          <w:marTop w:val="0"/>
          <w:marBottom w:val="0"/>
          <w:divBdr>
            <w:top w:val="none" w:sz="0" w:space="0" w:color="auto"/>
            <w:left w:val="none" w:sz="0" w:space="0" w:color="auto"/>
            <w:bottom w:val="none" w:sz="0" w:space="0" w:color="auto"/>
            <w:right w:val="none" w:sz="0" w:space="0" w:color="auto"/>
          </w:divBdr>
        </w:div>
        <w:div w:id="609624744">
          <w:marLeft w:val="0"/>
          <w:marRight w:val="0"/>
          <w:marTop w:val="0"/>
          <w:marBottom w:val="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 w:id="1185824676">
          <w:marLeft w:val="0"/>
          <w:marRight w:val="0"/>
          <w:marTop w:val="0"/>
          <w:marBottom w:val="0"/>
          <w:divBdr>
            <w:top w:val="none" w:sz="0" w:space="0" w:color="auto"/>
            <w:left w:val="none" w:sz="0" w:space="0" w:color="auto"/>
            <w:bottom w:val="none" w:sz="0" w:space="0" w:color="auto"/>
            <w:right w:val="none" w:sz="0" w:space="0" w:color="auto"/>
          </w:divBdr>
        </w:div>
        <w:div w:id="140773025">
          <w:marLeft w:val="0"/>
          <w:marRight w:val="0"/>
          <w:marTop w:val="0"/>
          <w:marBottom w:val="0"/>
          <w:divBdr>
            <w:top w:val="none" w:sz="0" w:space="0" w:color="auto"/>
            <w:left w:val="none" w:sz="0" w:space="0" w:color="auto"/>
            <w:bottom w:val="none" w:sz="0" w:space="0" w:color="auto"/>
            <w:right w:val="none" w:sz="0" w:space="0" w:color="auto"/>
          </w:divBdr>
        </w:div>
        <w:div w:id="1378435643">
          <w:marLeft w:val="0"/>
          <w:marRight w:val="0"/>
          <w:marTop w:val="0"/>
          <w:marBottom w:val="0"/>
          <w:divBdr>
            <w:top w:val="none" w:sz="0" w:space="0" w:color="auto"/>
            <w:left w:val="none" w:sz="0" w:space="0" w:color="auto"/>
            <w:bottom w:val="none" w:sz="0" w:space="0" w:color="auto"/>
            <w:right w:val="none" w:sz="0" w:space="0" w:color="auto"/>
          </w:divBdr>
        </w:div>
        <w:div w:id="1844128751">
          <w:marLeft w:val="0"/>
          <w:marRight w:val="0"/>
          <w:marTop w:val="0"/>
          <w:marBottom w:val="0"/>
          <w:divBdr>
            <w:top w:val="none" w:sz="0" w:space="0" w:color="auto"/>
            <w:left w:val="none" w:sz="0" w:space="0" w:color="auto"/>
            <w:bottom w:val="none" w:sz="0" w:space="0" w:color="auto"/>
            <w:right w:val="none" w:sz="0" w:space="0" w:color="auto"/>
          </w:divBdr>
        </w:div>
        <w:div w:id="701174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54319">
              <w:marLeft w:val="0"/>
              <w:marRight w:val="0"/>
              <w:marTop w:val="0"/>
              <w:marBottom w:val="0"/>
              <w:divBdr>
                <w:top w:val="none" w:sz="0" w:space="0" w:color="auto"/>
                <w:left w:val="none" w:sz="0" w:space="0" w:color="auto"/>
                <w:bottom w:val="none" w:sz="0" w:space="0" w:color="auto"/>
                <w:right w:val="none" w:sz="0" w:space="0" w:color="auto"/>
              </w:divBdr>
            </w:div>
          </w:divsChild>
        </w:div>
        <w:div w:id="755512827">
          <w:marLeft w:val="0"/>
          <w:marRight w:val="0"/>
          <w:marTop w:val="0"/>
          <w:marBottom w:val="0"/>
          <w:divBdr>
            <w:top w:val="none" w:sz="0" w:space="0" w:color="auto"/>
            <w:left w:val="none" w:sz="0" w:space="0" w:color="auto"/>
            <w:bottom w:val="none" w:sz="0" w:space="0" w:color="auto"/>
            <w:right w:val="none" w:sz="0" w:space="0" w:color="auto"/>
          </w:divBdr>
        </w:div>
        <w:div w:id="1937976469">
          <w:marLeft w:val="0"/>
          <w:marRight w:val="0"/>
          <w:marTop w:val="0"/>
          <w:marBottom w:val="0"/>
          <w:divBdr>
            <w:top w:val="none" w:sz="0" w:space="0" w:color="auto"/>
            <w:left w:val="none" w:sz="0" w:space="0" w:color="auto"/>
            <w:bottom w:val="none" w:sz="0" w:space="0" w:color="auto"/>
            <w:right w:val="none" w:sz="0" w:space="0" w:color="auto"/>
          </w:divBdr>
        </w:div>
      </w:divsChild>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535279">
      <w:bodyDiv w:val="1"/>
      <w:marLeft w:val="0"/>
      <w:marRight w:val="0"/>
      <w:marTop w:val="0"/>
      <w:marBottom w:val="0"/>
      <w:divBdr>
        <w:top w:val="none" w:sz="0" w:space="0" w:color="auto"/>
        <w:left w:val="none" w:sz="0" w:space="0" w:color="auto"/>
        <w:bottom w:val="none" w:sz="0" w:space="0" w:color="auto"/>
        <w:right w:val="none" w:sz="0" w:space="0" w:color="auto"/>
      </w:divBdr>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6768523">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17682593">
      <w:bodyDiv w:val="1"/>
      <w:marLeft w:val="0"/>
      <w:marRight w:val="0"/>
      <w:marTop w:val="0"/>
      <w:marBottom w:val="0"/>
      <w:divBdr>
        <w:top w:val="none" w:sz="0" w:space="0" w:color="auto"/>
        <w:left w:val="none" w:sz="0" w:space="0" w:color="auto"/>
        <w:bottom w:val="none" w:sz="0" w:space="0" w:color="auto"/>
        <w:right w:val="none" w:sz="0" w:space="0" w:color="auto"/>
      </w:divBdr>
      <w:divsChild>
        <w:div w:id="1577086888">
          <w:marLeft w:val="0"/>
          <w:marRight w:val="0"/>
          <w:marTop w:val="0"/>
          <w:marBottom w:val="0"/>
          <w:divBdr>
            <w:top w:val="none" w:sz="0" w:space="0" w:color="auto"/>
            <w:left w:val="none" w:sz="0" w:space="0" w:color="auto"/>
            <w:bottom w:val="none" w:sz="0" w:space="0" w:color="auto"/>
            <w:right w:val="none" w:sz="0" w:space="0" w:color="auto"/>
          </w:divBdr>
        </w:div>
        <w:div w:id="414397509">
          <w:marLeft w:val="0"/>
          <w:marRight w:val="0"/>
          <w:marTop w:val="0"/>
          <w:marBottom w:val="0"/>
          <w:divBdr>
            <w:top w:val="none" w:sz="0" w:space="0" w:color="auto"/>
            <w:left w:val="none" w:sz="0" w:space="0" w:color="auto"/>
            <w:bottom w:val="none" w:sz="0" w:space="0" w:color="auto"/>
            <w:right w:val="none" w:sz="0" w:space="0" w:color="auto"/>
          </w:divBdr>
        </w:div>
        <w:div w:id="1603224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7168539">
              <w:marLeft w:val="0"/>
              <w:marRight w:val="0"/>
              <w:marTop w:val="0"/>
              <w:marBottom w:val="0"/>
              <w:divBdr>
                <w:top w:val="none" w:sz="0" w:space="0" w:color="auto"/>
                <w:left w:val="none" w:sz="0" w:space="0" w:color="auto"/>
                <w:bottom w:val="none" w:sz="0" w:space="0" w:color="auto"/>
                <w:right w:val="none" w:sz="0" w:space="0" w:color="auto"/>
              </w:divBdr>
            </w:div>
            <w:div w:id="892036763">
              <w:marLeft w:val="0"/>
              <w:marRight w:val="0"/>
              <w:marTop w:val="0"/>
              <w:marBottom w:val="0"/>
              <w:divBdr>
                <w:top w:val="none" w:sz="0" w:space="0" w:color="auto"/>
                <w:left w:val="none" w:sz="0" w:space="0" w:color="auto"/>
                <w:bottom w:val="none" w:sz="0" w:space="0" w:color="auto"/>
                <w:right w:val="none" w:sz="0" w:space="0" w:color="auto"/>
              </w:divBdr>
            </w:div>
            <w:div w:id="1928881196">
              <w:marLeft w:val="0"/>
              <w:marRight w:val="0"/>
              <w:marTop w:val="0"/>
              <w:marBottom w:val="0"/>
              <w:divBdr>
                <w:top w:val="none" w:sz="0" w:space="0" w:color="auto"/>
                <w:left w:val="none" w:sz="0" w:space="0" w:color="auto"/>
                <w:bottom w:val="none" w:sz="0" w:space="0" w:color="auto"/>
                <w:right w:val="none" w:sz="0" w:space="0" w:color="auto"/>
              </w:divBdr>
            </w:div>
            <w:div w:id="294876648">
              <w:marLeft w:val="0"/>
              <w:marRight w:val="0"/>
              <w:marTop w:val="0"/>
              <w:marBottom w:val="0"/>
              <w:divBdr>
                <w:top w:val="none" w:sz="0" w:space="0" w:color="auto"/>
                <w:left w:val="none" w:sz="0" w:space="0" w:color="auto"/>
                <w:bottom w:val="none" w:sz="0" w:space="0" w:color="auto"/>
                <w:right w:val="none" w:sz="0" w:space="0" w:color="auto"/>
              </w:divBdr>
            </w:div>
            <w:div w:id="46226841">
              <w:marLeft w:val="0"/>
              <w:marRight w:val="0"/>
              <w:marTop w:val="0"/>
              <w:marBottom w:val="0"/>
              <w:divBdr>
                <w:top w:val="none" w:sz="0" w:space="0" w:color="auto"/>
                <w:left w:val="none" w:sz="0" w:space="0" w:color="auto"/>
                <w:bottom w:val="none" w:sz="0" w:space="0" w:color="auto"/>
                <w:right w:val="none" w:sz="0" w:space="0" w:color="auto"/>
              </w:divBdr>
            </w:div>
          </w:divsChild>
        </w:div>
        <w:div w:id="1474102884">
          <w:marLeft w:val="0"/>
          <w:marRight w:val="0"/>
          <w:marTop w:val="0"/>
          <w:marBottom w:val="0"/>
          <w:divBdr>
            <w:top w:val="none" w:sz="0" w:space="0" w:color="auto"/>
            <w:left w:val="none" w:sz="0" w:space="0" w:color="auto"/>
            <w:bottom w:val="none" w:sz="0" w:space="0" w:color="auto"/>
            <w:right w:val="none" w:sz="0" w:space="0" w:color="auto"/>
          </w:divBdr>
        </w:div>
        <w:div w:id="610278952">
          <w:marLeft w:val="0"/>
          <w:marRight w:val="0"/>
          <w:marTop w:val="0"/>
          <w:marBottom w:val="0"/>
          <w:divBdr>
            <w:top w:val="none" w:sz="0" w:space="0" w:color="auto"/>
            <w:left w:val="none" w:sz="0" w:space="0" w:color="auto"/>
            <w:bottom w:val="none" w:sz="0" w:space="0" w:color="auto"/>
            <w:right w:val="none" w:sz="0" w:space="0" w:color="auto"/>
          </w:divBdr>
        </w:div>
        <w:div w:id="1655841479">
          <w:marLeft w:val="0"/>
          <w:marRight w:val="0"/>
          <w:marTop w:val="0"/>
          <w:marBottom w:val="0"/>
          <w:divBdr>
            <w:top w:val="none" w:sz="0" w:space="0" w:color="auto"/>
            <w:left w:val="none" w:sz="0" w:space="0" w:color="auto"/>
            <w:bottom w:val="none" w:sz="0" w:space="0" w:color="auto"/>
            <w:right w:val="none" w:sz="0" w:space="0" w:color="auto"/>
          </w:divBdr>
        </w:div>
        <w:div w:id="1458328004">
          <w:blockQuote w:val="1"/>
          <w:marLeft w:val="600"/>
          <w:marRight w:val="0"/>
          <w:marTop w:val="0"/>
          <w:marBottom w:val="0"/>
          <w:divBdr>
            <w:top w:val="none" w:sz="0" w:space="0" w:color="auto"/>
            <w:left w:val="none" w:sz="0" w:space="0" w:color="auto"/>
            <w:bottom w:val="none" w:sz="0" w:space="0" w:color="auto"/>
            <w:right w:val="none" w:sz="0" w:space="0" w:color="auto"/>
          </w:divBdr>
          <w:divsChild>
            <w:div w:id="824322312">
              <w:marLeft w:val="0"/>
              <w:marRight w:val="0"/>
              <w:marTop w:val="0"/>
              <w:marBottom w:val="0"/>
              <w:divBdr>
                <w:top w:val="none" w:sz="0" w:space="0" w:color="auto"/>
                <w:left w:val="none" w:sz="0" w:space="0" w:color="auto"/>
                <w:bottom w:val="none" w:sz="0" w:space="0" w:color="auto"/>
                <w:right w:val="none" w:sz="0" w:space="0" w:color="auto"/>
              </w:divBdr>
            </w:div>
            <w:div w:id="561675035">
              <w:marLeft w:val="0"/>
              <w:marRight w:val="0"/>
              <w:marTop w:val="0"/>
              <w:marBottom w:val="0"/>
              <w:divBdr>
                <w:top w:val="none" w:sz="0" w:space="0" w:color="auto"/>
                <w:left w:val="none" w:sz="0" w:space="0" w:color="auto"/>
                <w:bottom w:val="none" w:sz="0" w:space="0" w:color="auto"/>
                <w:right w:val="none" w:sz="0" w:space="0" w:color="auto"/>
              </w:divBdr>
            </w:div>
            <w:div w:id="1916015384">
              <w:marLeft w:val="0"/>
              <w:marRight w:val="0"/>
              <w:marTop w:val="0"/>
              <w:marBottom w:val="0"/>
              <w:divBdr>
                <w:top w:val="none" w:sz="0" w:space="0" w:color="auto"/>
                <w:left w:val="none" w:sz="0" w:space="0" w:color="auto"/>
                <w:bottom w:val="none" w:sz="0" w:space="0" w:color="auto"/>
                <w:right w:val="none" w:sz="0" w:space="0" w:color="auto"/>
              </w:divBdr>
            </w:div>
            <w:div w:id="4619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1951852">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mailto:SDR@usgs.gov"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ED6F-FB77-9A41-8B0E-9654B797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10249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12023</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2</cp:revision>
  <cp:lastPrinted>2018-06-01T20:26:00Z</cp:lastPrinted>
  <dcterms:created xsi:type="dcterms:W3CDTF">2018-06-11T20:48:00Z</dcterms:created>
  <dcterms:modified xsi:type="dcterms:W3CDTF">2018-06-11T20:48:00Z</dcterms:modified>
</cp:coreProperties>
</file>